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78" w:rsidRDefault="002C2678" w:rsidP="002C2678">
      <w:pPr>
        <w:pStyle w:val="Nzev"/>
        <w:rPr>
          <w:szCs w:val="32"/>
        </w:rPr>
      </w:pPr>
      <w:r>
        <w:rPr>
          <w:szCs w:val="32"/>
        </w:rPr>
        <w:t>ZÁPIS z jednání komise</w:t>
      </w:r>
    </w:p>
    <w:p w:rsidR="002C2678" w:rsidRDefault="002C2678" w:rsidP="002C267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Programu Veřejné informační služby knihoven (VISK) 6</w:t>
      </w:r>
    </w:p>
    <w:p w:rsidR="002C2678" w:rsidRDefault="00A01B8A" w:rsidP="002C267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dne 23. 2. 2021</w:t>
      </w:r>
    </w:p>
    <w:p w:rsidR="002C2678" w:rsidRDefault="002C2678" w:rsidP="002C2678">
      <w:pPr>
        <w:jc w:val="center"/>
        <w:rPr>
          <w:b/>
          <w:sz w:val="28"/>
        </w:rPr>
      </w:pPr>
    </w:p>
    <w:p w:rsidR="003C146F" w:rsidRPr="00A01B8A" w:rsidRDefault="002C2678" w:rsidP="00D1368F">
      <w:pPr>
        <w:jc w:val="both"/>
        <w:rPr>
          <w:bCs/>
          <w:sz w:val="24"/>
        </w:rPr>
      </w:pPr>
      <w:r>
        <w:rPr>
          <w:b/>
          <w:sz w:val="24"/>
        </w:rPr>
        <w:t>Přítomni:</w:t>
      </w:r>
      <w:r>
        <w:rPr>
          <w:bCs/>
          <w:sz w:val="24"/>
        </w:rPr>
        <w:t xml:space="preserve"> </w:t>
      </w:r>
      <w:r w:rsidR="00B13A39">
        <w:rPr>
          <w:bCs/>
          <w:sz w:val="24"/>
        </w:rPr>
        <w:t>Mgr. Hana Beránková (KNAV ČR),</w:t>
      </w:r>
      <w:r w:rsidR="00A01B8A">
        <w:rPr>
          <w:bCs/>
          <w:sz w:val="24"/>
        </w:rPr>
        <w:t xml:space="preserve"> </w:t>
      </w:r>
      <w:r w:rsidR="00A01B8A">
        <w:rPr>
          <w:sz w:val="24"/>
        </w:rPr>
        <w:t>Bc. Markéta Hrdličková (Národní archiv),</w:t>
      </w:r>
      <w:r w:rsidR="00E50385">
        <w:rPr>
          <w:bCs/>
          <w:sz w:val="24"/>
        </w:rPr>
        <w:t xml:space="preserve"> </w:t>
      </w:r>
      <w:r w:rsidR="00A01B8A">
        <w:rPr>
          <w:sz w:val="24"/>
        </w:rPr>
        <w:t xml:space="preserve">Mgr. Adolf Knoll (NK ČR), </w:t>
      </w:r>
      <w:r w:rsidR="00B13A39">
        <w:rPr>
          <w:bCs/>
          <w:sz w:val="24"/>
        </w:rPr>
        <w:t>Mgr. Rostislav Krušinský (VK Olomouc)</w:t>
      </w:r>
      <w:r w:rsidR="00A01B8A">
        <w:rPr>
          <w:sz w:val="24"/>
        </w:rPr>
        <w:t>,</w:t>
      </w:r>
      <w:r w:rsidR="004303F3">
        <w:rPr>
          <w:sz w:val="24"/>
        </w:rPr>
        <w:t xml:space="preserve"> </w:t>
      </w:r>
      <w:r w:rsidR="00B13A39">
        <w:rPr>
          <w:sz w:val="24"/>
        </w:rPr>
        <w:t xml:space="preserve">Mgr. Jitka Machová (MZK Brno), </w:t>
      </w:r>
      <w:r>
        <w:rPr>
          <w:sz w:val="24"/>
        </w:rPr>
        <w:t>Mgr. Petra Miturová</w:t>
      </w:r>
      <w:r w:rsidR="00F764F5">
        <w:rPr>
          <w:sz w:val="24"/>
        </w:rPr>
        <w:t xml:space="preserve"> (MK)</w:t>
      </w:r>
      <w:r w:rsidR="00D1368F">
        <w:rPr>
          <w:sz w:val="24"/>
        </w:rPr>
        <w:t>,</w:t>
      </w:r>
      <w:r w:rsidR="003C146F">
        <w:rPr>
          <w:sz w:val="24"/>
        </w:rPr>
        <w:t xml:space="preserve"> PhDr. Jan Novotný (Národní muzeum)</w:t>
      </w:r>
      <w:r w:rsidR="00AB7D8D">
        <w:rPr>
          <w:sz w:val="24"/>
        </w:rPr>
        <w:t>,</w:t>
      </w:r>
      <w:r w:rsidR="00A01B8A">
        <w:rPr>
          <w:sz w:val="24"/>
        </w:rPr>
        <w:t xml:space="preserve"> Mgr. Jan Pařez, Ph.D. (Strahovská knihovna), Ing. Jiřina Strnadová (Archiv hl. m. Prahy),</w:t>
      </w:r>
      <w:r w:rsidR="00AB7D8D">
        <w:rPr>
          <w:sz w:val="24"/>
        </w:rPr>
        <w:t xml:space="preserve"> </w:t>
      </w:r>
      <w:r w:rsidR="00B13A39">
        <w:rPr>
          <w:sz w:val="24"/>
        </w:rPr>
        <w:t>PhDr. Zdeněk Uhlíř (NK ČR)</w:t>
      </w:r>
      <w:r w:rsidR="00615E82">
        <w:rPr>
          <w:sz w:val="24"/>
        </w:rPr>
        <w:t xml:space="preserve">, </w:t>
      </w:r>
      <w:r w:rsidR="00AB7D8D">
        <w:rPr>
          <w:sz w:val="24"/>
        </w:rPr>
        <w:t>PhDr. Zdeněk Zahradník (Univerzita Hradec Králové).</w:t>
      </w:r>
    </w:p>
    <w:p w:rsidR="00D1368F" w:rsidRDefault="00D1368F" w:rsidP="002C2678">
      <w:pPr>
        <w:pBdr>
          <w:bottom w:val="single" w:sz="8" w:space="1" w:color="000000"/>
        </w:pBdr>
        <w:jc w:val="both"/>
        <w:rPr>
          <w:sz w:val="24"/>
        </w:rPr>
      </w:pPr>
    </w:p>
    <w:p w:rsidR="002C2678" w:rsidRDefault="002C2678" w:rsidP="002C2678">
      <w:pPr>
        <w:jc w:val="both"/>
        <w:rPr>
          <w:sz w:val="24"/>
        </w:rPr>
      </w:pPr>
    </w:p>
    <w:p w:rsidR="002C2678" w:rsidRDefault="00F45B1C" w:rsidP="002C2678">
      <w:pPr>
        <w:jc w:val="both"/>
        <w:rPr>
          <w:b/>
          <w:sz w:val="24"/>
        </w:rPr>
      </w:pPr>
      <w:r>
        <w:rPr>
          <w:b/>
          <w:sz w:val="24"/>
        </w:rPr>
        <w:t>1. Zahájení</w:t>
      </w:r>
      <w:r w:rsidR="003A6E8E">
        <w:rPr>
          <w:b/>
          <w:sz w:val="24"/>
        </w:rPr>
        <w:t xml:space="preserve"> a volba předsednictva:</w:t>
      </w:r>
    </w:p>
    <w:p w:rsidR="00D34009" w:rsidRDefault="00D34009" w:rsidP="00D340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Vzhledem k nouzovému stavu a vládním opatřením souvisejícím s pandemií </w:t>
      </w:r>
      <w:r>
        <w:rPr>
          <w:sz w:val="24"/>
        </w:rPr>
        <w:t>COVID-19</w:t>
      </w:r>
      <w:r>
        <w:rPr>
          <w:sz w:val="24"/>
          <w:szCs w:val="24"/>
        </w:rPr>
        <w:t xml:space="preserve"> jednání proběhlo online na platformě Zoom. Jednání zahájila </w:t>
      </w:r>
      <w:r>
        <w:rPr>
          <w:sz w:val="24"/>
        </w:rPr>
        <w:t>Mgr. Miturová (tajemnice)</w:t>
      </w:r>
      <w:r>
        <w:rPr>
          <w:sz w:val="24"/>
          <w:szCs w:val="24"/>
        </w:rPr>
        <w:t xml:space="preserve">. Novými členy komise od r. 2021 jsou Dr. Pařez a Ing. Strnadová. </w:t>
      </w:r>
      <w:r>
        <w:rPr>
          <w:sz w:val="24"/>
        </w:rPr>
        <w:t>Předsedkyní byla zvolena Mgr. Beránková, místopředsedkyní Mgr. Machová. Jednání dále vedla předsedkyně komise s výjimk</w:t>
      </w:r>
      <w:r w:rsidR="001708D8">
        <w:rPr>
          <w:sz w:val="24"/>
        </w:rPr>
        <w:t>ou projektu č. 11</w:t>
      </w:r>
      <w:r>
        <w:rPr>
          <w:sz w:val="24"/>
        </w:rPr>
        <w:t xml:space="preserve"> (KNAV ČR), kdy se vedení ujala místopředsedkyně.</w:t>
      </w:r>
    </w:p>
    <w:p w:rsidR="00B64B7A" w:rsidRPr="00026DC7" w:rsidRDefault="00B64B7A" w:rsidP="002C2678">
      <w:pPr>
        <w:jc w:val="both"/>
        <w:rPr>
          <w:sz w:val="24"/>
        </w:rPr>
      </w:pPr>
    </w:p>
    <w:p w:rsidR="00421D2F" w:rsidRPr="00E27169" w:rsidRDefault="00490D5B" w:rsidP="00421D2F">
      <w:pPr>
        <w:jc w:val="both"/>
        <w:rPr>
          <w:b/>
          <w:sz w:val="24"/>
        </w:rPr>
      </w:pPr>
      <w:r>
        <w:rPr>
          <w:b/>
          <w:sz w:val="24"/>
        </w:rPr>
        <w:t>2</w:t>
      </w:r>
      <w:r w:rsidR="00421D2F" w:rsidRPr="00E27169">
        <w:rPr>
          <w:b/>
          <w:sz w:val="24"/>
        </w:rPr>
        <w:t xml:space="preserve">. Hodnocení předchozího ročníku podprogramu VISK </w:t>
      </w:r>
      <w:r w:rsidR="00185CF0">
        <w:rPr>
          <w:b/>
          <w:sz w:val="24"/>
        </w:rPr>
        <w:t>6</w:t>
      </w:r>
      <w:r>
        <w:rPr>
          <w:b/>
          <w:sz w:val="24"/>
        </w:rPr>
        <w:t xml:space="preserve"> a jiné</w:t>
      </w:r>
      <w:r w:rsidR="00421D2F" w:rsidRPr="00E27169">
        <w:rPr>
          <w:b/>
          <w:sz w:val="24"/>
        </w:rPr>
        <w:t>:</w:t>
      </w:r>
    </w:p>
    <w:p w:rsidR="00A42647" w:rsidRDefault="00421D2F" w:rsidP="00657EF9">
      <w:pPr>
        <w:jc w:val="both"/>
        <w:rPr>
          <w:sz w:val="24"/>
        </w:rPr>
      </w:pPr>
      <w:r w:rsidRPr="004E5716">
        <w:rPr>
          <w:sz w:val="24"/>
          <w:szCs w:val="24"/>
        </w:rPr>
        <w:t>Odborný garant Mgr. Adolf Knoll zpracova</w:t>
      </w:r>
      <w:r w:rsidR="00F93292" w:rsidRPr="004E5716">
        <w:rPr>
          <w:sz w:val="24"/>
          <w:szCs w:val="24"/>
        </w:rPr>
        <w:t xml:space="preserve">l přehled výsledků </w:t>
      </w:r>
      <w:r w:rsidR="00A94BD0" w:rsidRPr="004E5716">
        <w:rPr>
          <w:sz w:val="24"/>
          <w:szCs w:val="24"/>
        </w:rPr>
        <w:t xml:space="preserve">podprogramu VISK 6 za rok </w:t>
      </w:r>
      <w:r w:rsidR="00B224A4">
        <w:rPr>
          <w:sz w:val="24"/>
          <w:szCs w:val="24"/>
        </w:rPr>
        <w:t>2020</w:t>
      </w:r>
      <w:r w:rsidR="00FF2F9D" w:rsidRPr="004E5716">
        <w:rPr>
          <w:sz w:val="24"/>
          <w:szCs w:val="24"/>
        </w:rPr>
        <w:t xml:space="preserve"> </w:t>
      </w:r>
      <w:r w:rsidR="001D2C60" w:rsidRPr="004E5716">
        <w:rPr>
          <w:sz w:val="24"/>
          <w:szCs w:val="24"/>
        </w:rPr>
        <w:t>(</w:t>
      </w:r>
      <w:hyperlink r:id="rId7" w:history="1">
        <w:r w:rsidR="001D2C60" w:rsidRPr="004E5716">
          <w:rPr>
            <w:rStyle w:val="Hypertextovodkaz"/>
            <w:sz w:val="24"/>
            <w:szCs w:val="24"/>
          </w:rPr>
          <w:t>http://visk.nkp.cz/VISK6.htm</w:t>
        </w:r>
      </w:hyperlink>
      <w:r w:rsidR="001D2C60" w:rsidRPr="004E5716">
        <w:rPr>
          <w:sz w:val="24"/>
          <w:szCs w:val="24"/>
        </w:rPr>
        <w:t>)</w:t>
      </w:r>
      <w:r w:rsidR="00FF2F9D" w:rsidRPr="004E5716">
        <w:rPr>
          <w:sz w:val="24"/>
          <w:szCs w:val="24"/>
        </w:rPr>
        <w:t xml:space="preserve">. </w:t>
      </w:r>
      <w:r w:rsidR="006933FE" w:rsidRPr="00F54434">
        <w:rPr>
          <w:sz w:val="24"/>
          <w:szCs w:val="24"/>
        </w:rPr>
        <w:t>Byl</w:t>
      </w:r>
      <w:r w:rsidR="00252C6B">
        <w:rPr>
          <w:sz w:val="24"/>
          <w:szCs w:val="24"/>
        </w:rPr>
        <w:t>o digita</w:t>
      </w:r>
      <w:r w:rsidR="00B224A4">
        <w:rPr>
          <w:sz w:val="24"/>
          <w:szCs w:val="24"/>
        </w:rPr>
        <w:t>lizováno 114</w:t>
      </w:r>
      <w:r w:rsidR="00252C6B">
        <w:rPr>
          <w:sz w:val="24"/>
          <w:szCs w:val="24"/>
        </w:rPr>
        <w:t xml:space="preserve"> dokumentů/</w:t>
      </w:r>
      <w:r w:rsidR="00B224A4">
        <w:rPr>
          <w:sz w:val="24"/>
          <w:szCs w:val="24"/>
        </w:rPr>
        <w:t>33</w:t>
      </w:r>
      <w:r w:rsidR="0060556D" w:rsidRPr="00F54434">
        <w:rPr>
          <w:sz w:val="24"/>
          <w:szCs w:val="24"/>
        </w:rPr>
        <w:t>.</w:t>
      </w:r>
      <w:r w:rsidR="00B224A4">
        <w:rPr>
          <w:sz w:val="24"/>
          <w:szCs w:val="24"/>
        </w:rPr>
        <w:t>848</w:t>
      </w:r>
      <w:r w:rsidR="001D2C60" w:rsidRPr="00F54434">
        <w:rPr>
          <w:sz w:val="24"/>
          <w:szCs w:val="24"/>
        </w:rPr>
        <w:t xml:space="preserve"> </w:t>
      </w:r>
      <w:r w:rsidR="00252C6B">
        <w:rPr>
          <w:sz w:val="24"/>
          <w:szCs w:val="24"/>
        </w:rPr>
        <w:t>obrazů</w:t>
      </w:r>
      <w:r w:rsidR="0088798A" w:rsidRPr="00F54434">
        <w:rPr>
          <w:sz w:val="24"/>
          <w:szCs w:val="24"/>
        </w:rPr>
        <w:t>,</w:t>
      </w:r>
      <w:r w:rsidR="00B224A4">
        <w:rPr>
          <w:sz w:val="24"/>
          <w:szCs w:val="24"/>
        </w:rPr>
        <w:t xml:space="preserve"> vyrobeno 140</w:t>
      </w:r>
      <w:r w:rsidR="00F54434">
        <w:rPr>
          <w:sz w:val="24"/>
          <w:szCs w:val="24"/>
        </w:rPr>
        <w:t xml:space="preserve"> ochran</w:t>
      </w:r>
      <w:r w:rsidR="00252C6B">
        <w:rPr>
          <w:sz w:val="24"/>
          <w:szCs w:val="24"/>
        </w:rPr>
        <w:t>ných obalů a restaurátorsky</w:t>
      </w:r>
      <w:r w:rsidR="00B224A4">
        <w:rPr>
          <w:sz w:val="24"/>
          <w:szCs w:val="24"/>
        </w:rPr>
        <w:t xml:space="preserve"> ošetřeno 26</w:t>
      </w:r>
      <w:r w:rsidR="00657EF9">
        <w:rPr>
          <w:sz w:val="24"/>
          <w:szCs w:val="24"/>
        </w:rPr>
        <w:t xml:space="preserve"> dokumentů. </w:t>
      </w:r>
      <w:r w:rsidR="00A42647">
        <w:rPr>
          <w:sz w:val="24"/>
          <w:szCs w:val="24"/>
        </w:rPr>
        <w:t xml:space="preserve">V údajích </w:t>
      </w:r>
      <w:r w:rsidR="00A42647">
        <w:rPr>
          <w:sz w:val="24"/>
        </w:rPr>
        <w:t>nejsou zahrnuty příspěvkové organizace MK, které získávají prostředky na projekty VISK 6 v rámci příspěvku na provoz</w:t>
      </w:r>
      <w:r w:rsidR="00252C6B">
        <w:rPr>
          <w:sz w:val="24"/>
        </w:rPr>
        <w:t xml:space="preserve"> (digitalizovaly</w:t>
      </w:r>
      <w:r w:rsidR="009D4E91">
        <w:rPr>
          <w:sz w:val="24"/>
        </w:rPr>
        <w:t xml:space="preserve"> 109</w:t>
      </w:r>
      <w:r w:rsidR="00657EF9">
        <w:rPr>
          <w:sz w:val="24"/>
        </w:rPr>
        <w:t xml:space="preserve"> dokumentů/</w:t>
      </w:r>
      <w:r w:rsidR="00A42647" w:rsidRPr="00A42647">
        <w:rPr>
          <w:sz w:val="24"/>
        </w:rPr>
        <w:t>33</w:t>
      </w:r>
      <w:r w:rsidR="00A42647">
        <w:rPr>
          <w:sz w:val="24"/>
        </w:rPr>
        <w:t>.</w:t>
      </w:r>
      <w:r w:rsidR="00A42647" w:rsidRPr="00A42647">
        <w:rPr>
          <w:sz w:val="24"/>
        </w:rPr>
        <w:t>593</w:t>
      </w:r>
      <w:r w:rsidR="00A42647">
        <w:rPr>
          <w:sz w:val="24"/>
        </w:rPr>
        <w:t xml:space="preserve"> obrazů).</w:t>
      </w:r>
    </w:p>
    <w:p w:rsidR="00A42647" w:rsidRPr="00B73DBF" w:rsidRDefault="00B73DBF" w:rsidP="00657EF9">
      <w:pPr>
        <w:jc w:val="both"/>
        <w:rPr>
          <w:sz w:val="24"/>
        </w:rPr>
      </w:pPr>
      <w:r w:rsidRPr="00B73DBF">
        <w:rPr>
          <w:sz w:val="24"/>
        </w:rPr>
        <w:t>Komise považuje za užitečné</w:t>
      </w:r>
      <w:r w:rsidR="005D465F">
        <w:rPr>
          <w:sz w:val="24"/>
        </w:rPr>
        <w:t>, aby pro žadatele o dotaci bylo vytvořeno doporučení</w:t>
      </w:r>
      <w:r>
        <w:rPr>
          <w:sz w:val="24"/>
        </w:rPr>
        <w:t xml:space="preserve"> </w:t>
      </w:r>
      <w:r w:rsidRPr="00B73DBF">
        <w:rPr>
          <w:sz w:val="24"/>
        </w:rPr>
        <w:t>ve věci koordinace digitalizačních a restaurátorských prací</w:t>
      </w:r>
      <w:r>
        <w:rPr>
          <w:sz w:val="24"/>
        </w:rPr>
        <w:t xml:space="preserve"> v projektu</w:t>
      </w:r>
      <w:r w:rsidRPr="00B73DBF">
        <w:rPr>
          <w:sz w:val="24"/>
        </w:rPr>
        <w:t xml:space="preserve">. Návrhy pro </w:t>
      </w:r>
      <w:r>
        <w:rPr>
          <w:sz w:val="24"/>
        </w:rPr>
        <w:t xml:space="preserve">ev. </w:t>
      </w:r>
      <w:r w:rsidRPr="00B73DBF">
        <w:rPr>
          <w:sz w:val="24"/>
        </w:rPr>
        <w:t>zapracování</w:t>
      </w:r>
      <w:r>
        <w:rPr>
          <w:sz w:val="24"/>
        </w:rPr>
        <w:t xml:space="preserve"> do </w:t>
      </w:r>
      <w:r w:rsidRPr="00B73DBF">
        <w:rPr>
          <w:sz w:val="24"/>
          <w:u w:val="single"/>
        </w:rPr>
        <w:t>zadávací dokumentace na rok 2022</w:t>
      </w:r>
      <w:r w:rsidRPr="00B73DBF">
        <w:rPr>
          <w:sz w:val="24"/>
        </w:rPr>
        <w:t xml:space="preserve"> </w:t>
      </w:r>
      <w:r>
        <w:rPr>
          <w:sz w:val="24"/>
        </w:rPr>
        <w:t>budou zaslány odbornému garantovi.</w:t>
      </w:r>
    </w:p>
    <w:p w:rsidR="003C146F" w:rsidRDefault="003C146F" w:rsidP="001A54F3">
      <w:pPr>
        <w:jc w:val="both"/>
        <w:rPr>
          <w:sz w:val="24"/>
          <w:szCs w:val="24"/>
        </w:rPr>
      </w:pPr>
    </w:p>
    <w:p w:rsidR="002C2678" w:rsidRPr="006B3CD5" w:rsidRDefault="00490D5B" w:rsidP="002C2678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F45B1C" w:rsidRPr="006B3CD5">
        <w:rPr>
          <w:b/>
          <w:sz w:val="24"/>
        </w:rPr>
        <w:t>. Projednávání projektů</w:t>
      </w:r>
      <w:r w:rsidR="002C2678" w:rsidRPr="006B3CD5">
        <w:rPr>
          <w:b/>
          <w:sz w:val="24"/>
        </w:rPr>
        <w:t>:</w:t>
      </w:r>
    </w:p>
    <w:p w:rsidR="002C2678" w:rsidRPr="00F95110" w:rsidRDefault="00A42647" w:rsidP="002C2678">
      <w:pPr>
        <w:pStyle w:val="Zkladntextodsazen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 rok 2021</w:t>
      </w:r>
      <w:r w:rsidR="00B92E78" w:rsidRPr="00F95110">
        <w:rPr>
          <w:bCs/>
          <w:sz w:val="24"/>
          <w:szCs w:val="24"/>
        </w:rPr>
        <w:t xml:space="preserve"> byly stanoveny tyto zásady</w:t>
      </w:r>
      <w:r w:rsidR="002C2678" w:rsidRPr="00F95110">
        <w:rPr>
          <w:bCs/>
          <w:sz w:val="24"/>
          <w:szCs w:val="24"/>
        </w:rPr>
        <w:t>:</w:t>
      </w:r>
    </w:p>
    <w:p w:rsidR="002C2678" w:rsidRPr="006B3CD5" w:rsidRDefault="002C2678" w:rsidP="002C2678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 w:rsidRPr="006B3CD5">
        <w:rPr>
          <w:sz w:val="24"/>
          <w:szCs w:val="24"/>
        </w:rPr>
        <w:t>podpora digita</w:t>
      </w:r>
      <w:r w:rsidR="00185F22" w:rsidRPr="006B3CD5">
        <w:rPr>
          <w:sz w:val="24"/>
          <w:szCs w:val="24"/>
        </w:rPr>
        <w:t xml:space="preserve">lizace </w:t>
      </w:r>
      <w:r w:rsidR="00245DAB">
        <w:rPr>
          <w:sz w:val="24"/>
          <w:szCs w:val="24"/>
        </w:rPr>
        <w:t>středověkých i</w:t>
      </w:r>
      <w:r w:rsidR="00181772" w:rsidRPr="006B3CD5">
        <w:rPr>
          <w:sz w:val="24"/>
          <w:szCs w:val="24"/>
        </w:rPr>
        <w:t xml:space="preserve"> </w:t>
      </w:r>
      <w:r w:rsidR="00257844" w:rsidRPr="006B3CD5">
        <w:rPr>
          <w:sz w:val="24"/>
          <w:szCs w:val="24"/>
        </w:rPr>
        <w:t xml:space="preserve">novodobých </w:t>
      </w:r>
      <w:r w:rsidR="00A42647">
        <w:rPr>
          <w:sz w:val="24"/>
          <w:szCs w:val="24"/>
        </w:rPr>
        <w:t xml:space="preserve">rukopisů a </w:t>
      </w:r>
      <w:r w:rsidRPr="006B3CD5">
        <w:rPr>
          <w:sz w:val="24"/>
          <w:szCs w:val="24"/>
        </w:rPr>
        <w:t>starých</w:t>
      </w:r>
      <w:r w:rsidR="00A42647">
        <w:rPr>
          <w:sz w:val="24"/>
          <w:szCs w:val="24"/>
        </w:rPr>
        <w:t xml:space="preserve"> a vzácných</w:t>
      </w:r>
      <w:r w:rsidRPr="006B3CD5">
        <w:rPr>
          <w:sz w:val="24"/>
          <w:szCs w:val="24"/>
        </w:rPr>
        <w:t xml:space="preserve"> ti</w:t>
      </w:r>
      <w:r w:rsidR="00257844" w:rsidRPr="006B3CD5">
        <w:rPr>
          <w:sz w:val="24"/>
          <w:szCs w:val="24"/>
        </w:rPr>
        <w:t>sků</w:t>
      </w:r>
      <w:r w:rsidRPr="006B3CD5">
        <w:rPr>
          <w:sz w:val="24"/>
          <w:szCs w:val="24"/>
        </w:rPr>
        <w:t>,</w:t>
      </w:r>
    </w:p>
    <w:p w:rsidR="006B3CD5" w:rsidRPr="006B3CD5" w:rsidRDefault="006B3CD5" w:rsidP="006B3CD5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 w:rsidRPr="006B3CD5">
        <w:rPr>
          <w:sz w:val="24"/>
          <w:szCs w:val="24"/>
        </w:rPr>
        <w:t>podpora ochrany dokumentů před nepříznivými vlivy prostředí</w:t>
      </w:r>
      <w:r w:rsidR="007243F9">
        <w:rPr>
          <w:sz w:val="24"/>
          <w:szCs w:val="24"/>
        </w:rPr>
        <w:t>,</w:t>
      </w:r>
    </w:p>
    <w:p w:rsidR="002C2678" w:rsidRDefault="002C2678" w:rsidP="002C2678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bCs/>
          <w:sz w:val="24"/>
          <w:szCs w:val="24"/>
        </w:rPr>
      </w:pPr>
      <w:r w:rsidRPr="006B3CD5">
        <w:rPr>
          <w:bCs/>
          <w:sz w:val="24"/>
          <w:szCs w:val="24"/>
        </w:rPr>
        <w:t xml:space="preserve">výše dotace </w:t>
      </w:r>
      <w:r w:rsidR="000E2E94" w:rsidRPr="006B3CD5">
        <w:rPr>
          <w:bCs/>
          <w:sz w:val="24"/>
          <w:szCs w:val="24"/>
        </w:rPr>
        <w:t xml:space="preserve">byla </w:t>
      </w:r>
      <w:r w:rsidRPr="006B3CD5">
        <w:rPr>
          <w:bCs/>
          <w:sz w:val="24"/>
          <w:szCs w:val="24"/>
        </w:rPr>
        <w:t>zaokrouhlována na celé tisíce směrem dolů.</w:t>
      </w:r>
    </w:p>
    <w:p w:rsidR="00245DAB" w:rsidRPr="006B3CD5" w:rsidRDefault="00245DAB" w:rsidP="00245DAB">
      <w:pPr>
        <w:pStyle w:val="Zkladntextodsazen"/>
        <w:tabs>
          <w:tab w:val="left" w:pos="1136"/>
        </w:tabs>
        <w:autoSpaceDE w:val="0"/>
        <w:spacing w:after="0"/>
        <w:ind w:left="0"/>
        <w:jc w:val="both"/>
        <w:rPr>
          <w:bCs/>
          <w:sz w:val="24"/>
          <w:szCs w:val="24"/>
        </w:rPr>
      </w:pPr>
    </w:p>
    <w:p w:rsidR="002C2678" w:rsidRPr="000A308A" w:rsidRDefault="002C2678" w:rsidP="002C2678">
      <w:pPr>
        <w:jc w:val="both"/>
        <w:rPr>
          <w:sz w:val="24"/>
          <w:u w:val="single"/>
        </w:rPr>
      </w:pPr>
      <w:r w:rsidRPr="00024DC4">
        <w:rPr>
          <w:sz w:val="24"/>
          <w:u w:val="single"/>
        </w:rPr>
        <w:t xml:space="preserve">Základní pravidla přidělování finančních </w:t>
      </w:r>
      <w:r w:rsidR="00F45B1C" w:rsidRPr="000A308A">
        <w:rPr>
          <w:sz w:val="24"/>
          <w:u w:val="single"/>
        </w:rPr>
        <w:t>prostředků a způsob hlasování</w:t>
      </w:r>
      <w:r w:rsidRPr="000A308A">
        <w:rPr>
          <w:sz w:val="24"/>
          <w:u w:val="single"/>
        </w:rPr>
        <w:t>:</w:t>
      </w:r>
    </w:p>
    <w:p w:rsidR="002C2678" w:rsidRPr="00E35473" w:rsidRDefault="002C2678" w:rsidP="002C2678">
      <w:pPr>
        <w:jc w:val="both"/>
        <w:rPr>
          <w:sz w:val="24"/>
        </w:rPr>
      </w:pPr>
      <w:r w:rsidRPr="000A308A">
        <w:rPr>
          <w:bCs/>
          <w:sz w:val="24"/>
        </w:rPr>
        <w:t>Členové komise vedli</w:t>
      </w:r>
      <w:r w:rsidRPr="000A308A">
        <w:rPr>
          <w:sz w:val="24"/>
        </w:rPr>
        <w:t xml:space="preserve"> podrobnou rozpravu o každém předloženém projektu. Předmětem jednání bylo splnění základních podmínek, stanovených v zadávací dokumentac</w:t>
      </w:r>
      <w:r w:rsidR="00FF7197" w:rsidRPr="000A308A">
        <w:rPr>
          <w:sz w:val="24"/>
        </w:rPr>
        <w:t>i podprogramu VIS</w:t>
      </w:r>
      <w:r w:rsidR="005A5C4B" w:rsidRPr="000A308A">
        <w:rPr>
          <w:sz w:val="24"/>
        </w:rPr>
        <w:t>K 6 na rok</w:t>
      </w:r>
      <w:r w:rsidR="00983E44" w:rsidRPr="000A308A">
        <w:rPr>
          <w:sz w:val="24"/>
        </w:rPr>
        <w:t xml:space="preserve"> 2021</w:t>
      </w:r>
      <w:r w:rsidR="00227655" w:rsidRPr="000A308A">
        <w:rPr>
          <w:sz w:val="24"/>
        </w:rPr>
        <w:t>, zejm</w:t>
      </w:r>
      <w:r w:rsidR="00615E82" w:rsidRPr="000A308A">
        <w:rPr>
          <w:sz w:val="24"/>
        </w:rPr>
        <w:t xml:space="preserve">. </w:t>
      </w:r>
      <w:r w:rsidRPr="000A308A">
        <w:rPr>
          <w:sz w:val="24"/>
        </w:rPr>
        <w:t>vhodnost a způsobilost dokumentů k</w:t>
      </w:r>
      <w:r w:rsidR="007243F9" w:rsidRPr="000A308A">
        <w:rPr>
          <w:sz w:val="24"/>
        </w:rPr>
        <w:t> </w:t>
      </w:r>
      <w:r w:rsidRPr="000A308A">
        <w:rPr>
          <w:sz w:val="24"/>
        </w:rPr>
        <w:t>digitalizaci</w:t>
      </w:r>
      <w:r w:rsidR="007243F9" w:rsidRPr="000A308A">
        <w:rPr>
          <w:sz w:val="24"/>
        </w:rPr>
        <w:t xml:space="preserve"> a restaurování</w:t>
      </w:r>
      <w:r w:rsidR="005A5C4B" w:rsidRPr="000A308A">
        <w:rPr>
          <w:sz w:val="24"/>
        </w:rPr>
        <w:t>, vzácnost fondů</w:t>
      </w:r>
      <w:r w:rsidRPr="000A308A">
        <w:rPr>
          <w:sz w:val="24"/>
        </w:rPr>
        <w:t>, míra ohrože</w:t>
      </w:r>
      <w:r w:rsidR="005A5C4B" w:rsidRPr="000A308A">
        <w:rPr>
          <w:sz w:val="24"/>
        </w:rPr>
        <w:t>ní dokumentů</w:t>
      </w:r>
      <w:r w:rsidR="009475AC" w:rsidRPr="000A308A">
        <w:rPr>
          <w:sz w:val="24"/>
        </w:rPr>
        <w:t>, zájem badatelů</w:t>
      </w:r>
      <w:r w:rsidR="005A5C4B" w:rsidRPr="000A308A">
        <w:rPr>
          <w:sz w:val="24"/>
        </w:rPr>
        <w:t xml:space="preserve"> </w:t>
      </w:r>
      <w:r w:rsidRPr="000A308A">
        <w:rPr>
          <w:sz w:val="24"/>
        </w:rPr>
        <w:t>atd.</w:t>
      </w:r>
    </w:p>
    <w:p w:rsidR="00F95110" w:rsidRDefault="00F95110" w:rsidP="002C2678">
      <w:pPr>
        <w:jc w:val="both"/>
        <w:rPr>
          <w:sz w:val="24"/>
        </w:rPr>
      </w:pPr>
    </w:p>
    <w:p w:rsidR="00FB59C2" w:rsidRDefault="00FB59C2" w:rsidP="00FB59C2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4. Vyřazení projektu:</w:t>
      </w:r>
    </w:p>
    <w:p w:rsidR="00B77BD3" w:rsidRDefault="00B77BD3" w:rsidP="00B77BD3">
      <w:pPr>
        <w:jc w:val="both"/>
        <w:rPr>
          <w:sz w:val="24"/>
        </w:rPr>
      </w:pPr>
      <w:r>
        <w:rPr>
          <w:sz w:val="24"/>
        </w:rPr>
        <w:t>Projekt „</w:t>
      </w:r>
      <w:r>
        <w:rPr>
          <w:sz w:val="24"/>
          <w:szCs w:val="24"/>
        </w:rPr>
        <w:t xml:space="preserve">Digitalizace </w:t>
      </w:r>
      <w:proofErr w:type="spellStart"/>
      <w:r>
        <w:rPr>
          <w:sz w:val="24"/>
          <w:szCs w:val="24"/>
        </w:rPr>
        <w:t>sporckovských</w:t>
      </w:r>
      <w:proofErr w:type="spellEnd"/>
      <w:r>
        <w:rPr>
          <w:sz w:val="24"/>
          <w:szCs w:val="24"/>
        </w:rPr>
        <w:t xml:space="preserve"> tisků ze sbírek </w:t>
      </w:r>
      <w:proofErr w:type="spellStart"/>
      <w:r>
        <w:rPr>
          <w:sz w:val="24"/>
          <w:szCs w:val="24"/>
        </w:rPr>
        <w:t>Rentzova</w:t>
      </w:r>
      <w:proofErr w:type="spellEnd"/>
      <w:r>
        <w:rPr>
          <w:sz w:val="24"/>
          <w:szCs w:val="24"/>
        </w:rPr>
        <w:t xml:space="preserve"> muzea barokního tisku v Kuksu“</w:t>
      </w:r>
      <w:r>
        <w:rPr>
          <w:sz w:val="24"/>
        </w:rPr>
        <w:t xml:space="preserve"> podaný fyzickou osobu </w:t>
      </w:r>
      <w:r w:rsidRPr="00B77BD3">
        <w:rPr>
          <w:sz w:val="24"/>
        </w:rPr>
        <w:t>PhDr. Stanislav</w:t>
      </w:r>
      <w:r w:rsidR="00736DA5">
        <w:rPr>
          <w:sz w:val="24"/>
        </w:rPr>
        <w:t xml:space="preserve">em </w:t>
      </w:r>
      <w:proofErr w:type="spellStart"/>
      <w:r w:rsidR="00736DA5">
        <w:rPr>
          <w:sz w:val="24"/>
        </w:rPr>
        <w:t>Bohadlem</w:t>
      </w:r>
      <w:proofErr w:type="spellEnd"/>
      <w:r w:rsidR="00736DA5">
        <w:rPr>
          <w:sz w:val="24"/>
        </w:rPr>
        <w:t>, IČ 16277</w:t>
      </w:r>
      <w:r>
        <w:rPr>
          <w:sz w:val="24"/>
        </w:rPr>
        <w:t>015 byl vyřazen, neboť prov</w:t>
      </w:r>
      <w:r w:rsidR="00736DA5">
        <w:rPr>
          <w:sz w:val="24"/>
        </w:rPr>
        <w:t xml:space="preserve">ozovatel knihovny není evidován </w:t>
      </w:r>
      <w:r>
        <w:rPr>
          <w:sz w:val="24"/>
        </w:rPr>
        <w:t>Ministerstvem kultury</w:t>
      </w:r>
      <w:r w:rsidR="00736DA5">
        <w:rPr>
          <w:sz w:val="24"/>
        </w:rPr>
        <w:t xml:space="preserve"> </w:t>
      </w:r>
      <w:r>
        <w:rPr>
          <w:sz w:val="24"/>
        </w:rPr>
        <w:t>podle</w:t>
      </w:r>
      <w:r w:rsidR="00736DA5">
        <w:rPr>
          <w:sz w:val="24"/>
        </w:rPr>
        <w:t xml:space="preserve"> § 5</w:t>
      </w:r>
      <w:r>
        <w:rPr>
          <w:sz w:val="24"/>
        </w:rPr>
        <w:t xml:space="preserve"> zákona</w:t>
      </w:r>
      <w:r w:rsidR="00736DA5">
        <w:rPr>
          <w:sz w:val="24"/>
        </w:rPr>
        <w:br/>
      </w:r>
      <w:r>
        <w:rPr>
          <w:sz w:val="24"/>
        </w:rPr>
        <w:t>č. 257/2001 Sb., o knihovnách a podmínkách provozování veřejných knihovnických a informačních služeb (knihovní zákon), v platném znění</w:t>
      </w:r>
      <w:r w:rsidR="00736DA5">
        <w:rPr>
          <w:sz w:val="24"/>
        </w:rPr>
        <w:t>, a nesplňuje tudíž podmínku pro poskytnutí dotace z programu Veřejné informační služby knihoven (VISK).</w:t>
      </w:r>
    </w:p>
    <w:p w:rsidR="00FB59C2" w:rsidRDefault="00FB59C2" w:rsidP="002C2678">
      <w:pPr>
        <w:jc w:val="both"/>
        <w:rPr>
          <w:sz w:val="24"/>
        </w:rPr>
      </w:pPr>
    </w:p>
    <w:p w:rsidR="002C2678" w:rsidRPr="00B73DBF" w:rsidRDefault="000E0FEC" w:rsidP="002C2678">
      <w:pPr>
        <w:jc w:val="both"/>
        <w:rPr>
          <w:b/>
          <w:sz w:val="24"/>
        </w:rPr>
      </w:pPr>
      <w:r w:rsidRPr="00B73DBF">
        <w:rPr>
          <w:b/>
          <w:iCs/>
          <w:sz w:val="24"/>
        </w:rPr>
        <w:t>5</w:t>
      </w:r>
      <w:r w:rsidR="002C2678" w:rsidRPr="00B73DBF">
        <w:rPr>
          <w:b/>
          <w:iCs/>
          <w:sz w:val="24"/>
        </w:rPr>
        <w:t xml:space="preserve">. </w:t>
      </w:r>
      <w:r w:rsidR="002C2678" w:rsidRPr="00B73DBF">
        <w:rPr>
          <w:b/>
          <w:bCs/>
          <w:sz w:val="24"/>
        </w:rPr>
        <w:t>Doporučení ko</w:t>
      </w:r>
      <w:r w:rsidR="002C2678" w:rsidRPr="00B73DBF">
        <w:rPr>
          <w:b/>
          <w:sz w:val="24"/>
        </w:rPr>
        <w:t>mi</w:t>
      </w:r>
      <w:r w:rsidR="00662541" w:rsidRPr="00B73DBF">
        <w:rPr>
          <w:b/>
          <w:sz w:val="24"/>
        </w:rPr>
        <w:t>se a podmínky poskytnutí dotace</w:t>
      </w:r>
      <w:r w:rsidR="002C2678" w:rsidRPr="00B73DBF">
        <w:rPr>
          <w:b/>
          <w:sz w:val="24"/>
        </w:rPr>
        <w:t>:</w:t>
      </w:r>
    </w:p>
    <w:p w:rsidR="00151362" w:rsidRDefault="00736DA5" w:rsidP="002C2678">
      <w:pPr>
        <w:jc w:val="both"/>
        <w:rPr>
          <w:sz w:val="24"/>
        </w:rPr>
      </w:pPr>
      <w:r w:rsidRPr="00736DA5">
        <w:rPr>
          <w:sz w:val="24"/>
        </w:rPr>
        <w:t xml:space="preserve">- </w:t>
      </w:r>
      <w:r w:rsidRPr="00C1592D">
        <w:rPr>
          <w:sz w:val="24"/>
        </w:rPr>
        <w:t xml:space="preserve">projekt č. </w:t>
      </w:r>
      <w:r w:rsidR="009D7727" w:rsidRPr="00C1592D">
        <w:rPr>
          <w:sz w:val="24"/>
        </w:rPr>
        <w:t xml:space="preserve">3 </w:t>
      </w:r>
      <w:r w:rsidRPr="00C1592D">
        <w:rPr>
          <w:sz w:val="24"/>
        </w:rPr>
        <w:t xml:space="preserve">(NTK): </w:t>
      </w:r>
      <w:r w:rsidR="007876F7" w:rsidRPr="00C1592D">
        <w:rPr>
          <w:sz w:val="24"/>
        </w:rPr>
        <w:t xml:space="preserve">U </w:t>
      </w:r>
      <w:r w:rsidR="007876F7">
        <w:rPr>
          <w:sz w:val="24"/>
        </w:rPr>
        <w:t xml:space="preserve">mzdových nákladů </w:t>
      </w:r>
      <w:r w:rsidR="00151362">
        <w:rPr>
          <w:sz w:val="24"/>
        </w:rPr>
        <w:t xml:space="preserve">ve spoluúčasti není uveden počet hodin (výše úvazku) </w:t>
      </w:r>
      <w:r w:rsidR="007876F7">
        <w:rPr>
          <w:sz w:val="24"/>
        </w:rPr>
        <w:t>pracovníka. Tento údaj bude uveden</w:t>
      </w:r>
      <w:r w:rsidR="00151362">
        <w:rPr>
          <w:sz w:val="24"/>
        </w:rPr>
        <w:t xml:space="preserve"> ve vyúčtování projektu.</w:t>
      </w:r>
    </w:p>
    <w:p w:rsidR="00151362" w:rsidRDefault="00151362" w:rsidP="002C2678">
      <w:pPr>
        <w:jc w:val="both"/>
        <w:rPr>
          <w:sz w:val="24"/>
        </w:rPr>
      </w:pPr>
      <w:r>
        <w:rPr>
          <w:sz w:val="24"/>
        </w:rPr>
        <w:lastRenderedPageBreak/>
        <w:t>- projekt č. 5 (VHÚ): V projektu je užívá</w:t>
      </w:r>
      <w:r w:rsidR="006C53AF">
        <w:rPr>
          <w:sz w:val="24"/>
        </w:rPr>
        <w:t>na nepřesná terminologie (tisky jsou označ</w:t>
      </w:r>
      <w:r w:rsidR="00555C19">
        <w:rPr>
          <w:sz w:val="24"/>
        </w:rPr>
        <w:t>eny jako</w:t>
      </w:r>
      <w:r>
        <w:rPr>
          <w:sz w:val="24"/>
        </w:rPr>
        <w:t xml:space="preserve"> rukopisy).</w:t>
      </w:r>
    </w:p>
    <w:p w:rsidR="006C53AF" w:rsidRPr="000A308A" w:rsidRDefault="006C53AF" w:rsidP="002C2678">
      <w:pPr>
        <w:jc w:val="both"/>
        <w:rPr>
          <w:sz w:val="24"/>
        </w:rPr>
      </w:pPr>
      <w:r>
        <w:rPr>
          <w:sz w:val="24"/>
        </w:rPr>
        <w:t xml:space="preserve">- projekt č. 7 (VK Olomouc – </w:t>
      </w:r>
      <w:r w:rsidRPr="000A308A">
        <w:rPr>
          <w:sz w:val="24"/>
        </w:rPr>
        <w:t xml:space="preserve">digitalizace): </w:t>
      </w:r>
      <w:r w:rsidR="009D7727" w:rsidRPr="000A308A">
        <w:rPr>
          <w:sz w:val="24"/>
        </w:rPr>
        <w:t xml:space="preserve">Do </w:t>
      </w:r>
      <w:r w:rsidRPr="000A308A">
        <w:rPr>
          <w:sz w:val="24"/>
        </w:rPr>
        <w:t>rozpočtu nejsou zahrnuty veškeré nutné vlastní náklady (ve skutečnosti je spoluúčast vyšší).</w:t>
      </w:r>
    </w:p>
    <w:p w:rsidR="00C1592D" w:rsidRPr="000A308A" w:rsidRDefault="006C53AF" w:rsidP="00C1592D">
      <w:pPr>
        <w:jc w:val="both"/>
        <w:rPr>
          <w:sz w:val="24"/>
        </w:rPr>
      </w:pPr>
      <w:r w:rsidRPr="000A308A">
        <w:rPr>
          <w:sz w:val="24"/>
        </w:rPr>
        <w:t>- projekt č. 8 (NLK): Na str. 8 projektu je uveden rok</w:t>
      </w:r>
      <w:r w:rsidR="007876F7" w:rsidRPr="000A308A">
        <w:rPr>
          <w:sz w:val="24"/>
        </w:rPr>
        <w:t xml:space="preserve"> 2020. Dokument sign. T 139 </w:t>
      </w:r>
      <w:r w:rsidRPr="000A308A">
        <w:rPr>
          <w:sz w:val="24"/>
        </w:rPr>
        <w:t xml:space="preserve">byl </w:t>
      </w:r>
      <w:r w:rsidR="009D7727" w:rsidRPr="000A308A">
        <w:rPr>
          <w:sz w:val="24"/>
        </w:rPr>
        <w:t xml:space="preserve">sice </w:t>
      </w:r>
      <w:r w:rsidR="007876F7" w:rsidRPr="000A308A">
        <w:rPr>
          <w:sz w:val="24"/>
        </w:rPr>
        <w:t xml:space="preserve">již </w:t>
      </w:r>
      <w:r w:rsidRPr="000A308A">
        <w:rPr>
          <w:sz w:val="24"/>
        </w:rPr>
        <w:t xml:space="preserve">digitalizován </w:t>
      </w:r>
      <w:r w:rsidR="00C1592D" w:rsidRPr="000A308A">
        <w:rPr>
          <w:sz w:val="24"/>
        </w:rPr>
        <w:t>(</w:t>
      </w:r>
      <w:r w:rsidRPr="000A308A">
        <w:rPr>
          <w:sz w:val="24"/>
        </w:rPr>
        <w:t>v rámci projektu Google</w:t>
      </w:r>
      <w:r w:rsidR="00C1592D" w:rsidRPr="000A308A">
        <w:rPr>
          <w:sz w:val="24"/>
        </w:rPr>
        <w:t>)</w:t>
      </w:r>
      <w:r w:rsidRPr="000A308A">
        <w:rPr>
          <w:sz w:val="24"/>
        </w:rPr>
        <w:t>,</w:t>
      </w:r>
      <w:r w:rsidR="00C1592D" w:rsidRPr="000A308A">
        <w:rPr>
          <w:sz w:val="24"/>
        </w:rPr>
        <w:t xml:space="preserve"> avšak vzhledem k většímu počtu obrazových příloh, vlastnickému přípisku předchozího majitele, který z něj činí unikát, a zvýšenému zájmu badatelů byla dotace na </w:t>
      </w:r>
      <w:r w:rsidR="009475AC" w:rsidRPr="000A308A">
        <w:rPr>
          <w:sz w:val="24"/>
        </w:rPr>
        <w:t xml:space="preserve">jeho </w:t>
      </w:r>
      <w:r w:rsidR="00C1592D" w:rsidRPr="000A308A">
        <w:rPr>
          <w:sz w:val="24"/>
        </w:rPr>
        <w:t>digitalizaci poskytnuta.</w:t>
      </w:r>
    </w:p>
    <w:p w:rsidR="00357A07" w:rsidRPr="000A308A" w:rsidRDefault="00783FB8" w:rsidP="00357A07">
      <w:pPr>
        <w:jc w:val="both"/>
        <w:rPr>
          <w:sz w:val="24"/>
        </w:rPr>
      </w:pPr>
      <w:r w:rsidRPr="000A308A">
        <w:rPr>
          <w:sz w:val="24"/>
        </w:rPr>
        <w:t xml:space="preserve">- projekt č. 10 (VM Olomouc): </w:t>
      </w:r>
      <w:r w:rsidR="00357A07" w:rsidRPr="000A308A">
        <w:rPr>
          <w:sz w:val="24"/>
        </w:rPr>
        <w:t>Fotografie dokl</w:t>
      </w:r>
      <w:r w:rsidR="006F2903" w:rsidRPr="000A308A">
        <w:rPr>
          <w:sz w:val="24"/>
        </w:rPr>
        <w:t>ádající nutnost restaurátorského zákroku</w:t>
      </w:r>
      <w:r w:rsidR="00357A07" w:rsidRPr="000A308A">
        <w:rPr>
          <w:sz w:val="24"/>
        </w:rPr>
        <w:t xml:space="preserve"> je třeba příště dodat ve vyšší kvalitě.</w:t>
      </w:r>
    </w:p>
    <w:p w:rsidR="0084274B" w:rsidRPr="000A308A" w:rsidRDefault="0084274B" w:rsidP="0084274B">
      <w:pPr>
        <w:jc w:val="both"/>
        <w:rPr>
          <w:sz w:val="24"/>
        </w:rPr>
      </w:pPr>
      <w:r w:rsidRPr="000A308A">
        <w:rPr>
          <w:sz w:val="24"/>
        </w:rPr>
        <w:t>- projekt č. 11 (KNAV ČR): Některé inkunábule</w:t>
      </w:r>
      <w:r w:rsidR="007876F7" w:rsidRPr="000A308A">
        <w:rPr>
          <w:sz w:val="24"/>
        </w:rPr>
        <w:t xml:space="preserve"> v projektu</w:t>
      </w:r>
      <w:r w:rsidRPr="000A308A">
        <w:rPr>
          <w:sz w:val="24"/>
        </w:rPr>
        <w:t xml:space="preserve"> </w:t>
      </w:r>
      <w:r w:rsidR="00000B9B" w:rsidRPr="000A308A">
        <w:rPr>
          <w:sz w:val="24"/>
        </w:rPr>
        <w:t xml:space="preserve">byly </w:t>
      </w:r>
      <w:r w:rsidR="009D7727" w:rsidRPr="000A308A">
        <w:rPr>
          <w:sz w:val="24"/>
        </w:rPr>
        <w:t xml:space="preserve">sice již </w:t>
      </w:r>
      <w:r w:rsidR="00000B9B" w:rsidRPr="000A308A">
        <w:rPr>
          <w:sz w:val="24"/>
        </w:rPr>
        <w:t>digitalizovány, a</w:t>
      </w:r>
      <w:r w:rsidRPr="000A308A">
        <w:rPr>
          <w:sz w:val="24"/>
        </w:rPr>
        <w:t>však</w:t>
      </w:r>
      <w:r w:rsidR="007876F7" w:rsidRPr="000A308A">
        <w:rPr>
          <w:sz w:val="24"/>
        </w:rPr>
        <w:t xml:space="preserve"> </w:t>
      </w:r>
      <w:r w:rsidR="00000B9B" w:rsidRPr="000A308A">
        <w:rPr>
          <w:sz w:val="24"/>
        </w:rPr>
        <w:t xml:space="preserve">vzhledem k tomu, že </w:t>
      </w:r>
      <w:r w:rsidRPr="000A308A">
        <w:rPr>
          <w:sz w:val="24"/>
        </w:rPr>
        <w:t>dokumenty Knihovny AV ČR obsahují přípis</w:t>
      </w:r>
      <w:r w:rsidR="00C1592D" w:rsidRPr="000A308A">
        <w:rPr>
          <w:sz w:val="24"/>
        </w:rPr>
        <w:t>k</w:t>
      </w:r>
      <w:r w:rsidRPr="000A308A">
        <w:rPr>
          <w:sz w:val="24"/>
        </w:rPr>
        <w:t>y</w:t>
      </w:r>
      <w:r w:rsidR="00C1592D" w:rsidRPr="000A308A">
        <w:rPr>
          <w:sz w:val="24"/>
        </w:rPr>
        <w:t xml:space="preserve"> a jsou tedy unikátní, byla</w:t>
      </w:r>
      <w:r w:rsidR="00375CD7" w:rsidRPr="000A308A">
        <w:rPr>
          <w:sz w:val="24"/>
        </w:rPr>
        <w:t xml:space="preserve"> dotace VISK 6</w:t>
      </w:r>
      <w:r w:rsidR="007876F7" w:rsidRPr="000A308A">
        <w:rPr>
          <w:sz w:val="24"/>
        </w:rPr>
        <w:t xml:space="preserve"> na jejich digitalizaci </w:t>
      </w:r>
      <w:r w:rsidR="00B7751F" w:rsidRPr="000A308A">
        <w:rPr>
          <w:sz w:val="24"/>
        </w:rPr>
        <w:t>p</w:t>
      </w:r>
      <w:r w:rsidR="00555C19" w:rsidRPr="000A308A">
        <w:rPr>
          <w:sz w:val="24"/>
        </w:rPr>
        <w:t>oskytnuta</w:t>
      </w:r>
      <w:r w:rsidR="00B7751F" w:rsidRPr="000A308A">
        <w:rPr>
          <w:sz w:val="24"/>
        </w:rPr>
        <w:t>.</w:t>
      </w:r>
    </w:p>
    <w:p w:rsidR="0084274B" w:rsidRDefault="0084274B" w:rsidP="0084274B">
      <w:pPr>
        <w:jc w:val="both"/>
        <w:rPr>
          <w:sz w:val="24"/>
        </w:rPr>
      </w:pPr>
      <w:r w:rsidRPr="000A308A">
        <w:rPr>
          <w:sz w:val="24"/>
        </w:rPr>
        <w:t xml:space="preserve">- projekt č. 14 (Muzeum </w:t>
      </w:r>
      <w:proofErr w:type="spellStart"/>
      <w:r w:rsidRPr="000A308A">
        <w:rPr>
          <w:sz w:val="24"/>
        </w:rPr>
        <w:t>Jindřichohradecka</w:t>
      </w:r>
      <w:proofErr w:type="spellEnd"/>
      <w:r w:rsidRPr="000A308A">
        <w:rPr>
          <w:sz w:val="24"/>
        </w:rPr>
        <w:t>): V tabulce Rozpočet projektu není vyplněn 1.</w:t>
      </w:r>
      <w:bookmarkStart w:id="0" w:name="_GoBack"/>
      <w:bookmarkEnd w:id="0"/>
      <w:r>
        <w:rPr>
          <w:sz w:val="24"/>
        </w:rPr>
        <w:t xml:space="preserve"> řádek.</w:t>
      </w:r>
    </w:p>
    <w:p w:rsidR="0084274B" w:rsidRPr="000672EF" w:rsidRDefault="0084274B" w:rsidP="00662541">
      <w:pPr>
        <w:jc w:val="both"/>
        <w:rPr>
          <w:sz w:val="24"/>
        </w:rPr>
      </w:pPr>
    </w:p>
    <w:p w:rsidR="000E0FEC" w:rsidRDefault="00F2582B" w:rsidP="002C2678">
      <w:pPr>
        <w:jc w:val="both"/>
        <w:rPr>
          <w:sz w:val="24"/>
        </w:rPr>
      </w:pPr>
      <w:r>
        <w:rPr>
          <w:sz w:val="24"/>
          <w:u w:val="single"/>
        </w:rPr>
        <w:t>Podmínka v rozhodnutí</w:t>
      </w:r>
      <w:r w:rsidR="002C2678" w:rsidRPr="0000226F">
        <w:rPr>
          <w:sz w:val="24"/>
          <w:u w:val="single"/>
        </w:rPr>
        <w:t xml:space="preserve"> o poskytnutí dotace</w:t>
      </w:r>
      <w:r w:rsidR="00EE5812">
        <w:rPr>
          <w:sz w:val="24"/>
        </w:rPr>
        <w:t>:</w:t>
      </w:r>
    </w:p>
    <w:p w:rsidR="002C2678" w:rsidRPr="0000226F" w:rsidRDefault="000F4C21" w:rsidP="002C2678">
      <w:pPr>
        <w:jc w:val="both"/>
        <w:rPr>
          <w:sz w:val="24"/>
        </w:rPr>
      </w:pPr>
      <w:r w:rsidRPr="00F2582B">
        <w:rPr>
          <w:sz w:val="22"/>
          <w:szCs w:val="22"/>
        </w:rPr>
        <w:t>(</w:t>
      </w:r>
      <w:r w:rsidR="00180F65" w:rsidRPr="00F2582B">
        <w:rPr>
          <w:sz w:val="22"/>
          <w:szCs w:val="22"/>
        </w:rPr>
        <w:t>kromě</w:t>
      </w:r>
      <w:r w:rsidR="00B92D7C" w:rsidRPr="00F2582B">
        <w:rPr>
          <w:sz w:val="22"/>
          <w:szCs w:val="22"/>
        </w:rPr>
        <w:t xml:space="preserve"> proje</w:t>
      </w:r>
      <w:r w:rsidR="00D674FA">
        <w:rPr>
          <w:sz w:val="22"/>
          <w:szCs w:val="22"/>
        </w:rPr>
        <w:t>ktu</w:t>
      </w:r>
      <w:r w:rsidR="000E0FEC">
        <w:rPr>
          <w:sz w:val="22"/>
          <w:szCs w:val="22"/>
        </w:rPr>
        <w:t xml:space="preserve"> </w:t>
      </w:r>
      <w:r w:rsidR="00FB59C2">
        <w:rPr>
          <w:sz w:val="22"/>
          <w:szCs w:val="22"/>
        </w:rPr>
        <w:t>č. 6 – VK Olomouc</w:t>
      </w:r>
      <w:r w:rsidR="00D674FA">
        <w:rPr>
          <w:sz w:val="22"/>
          <w:szCs w:val="22"/>
        </w:rPr>
        <w:t xml:space="preserve"> – ochranné obaly</w:t>
      </w:r>
      <w:r w:rsidRPr="00F2582B">
        <w:rPr>
          <w:sz w:val="22"/>
          <w:szCs w:val="22"/>
        </w:rPr>
        <w:t>)</w:t>
      </w:r>
    </w:p>
    <w:p w:rsidR="00405D1C" w:rsidRPr="00F2582B" w:rsidRDefault="00C65359" w:rsidP="00A332ED">
      <w:pPr>
        <w:pStyle w:val="Zkladntext"/>
        <w:widowControl w:val="0"/>
        <w:suppressAutoHyphens w:val="0"/>
        <w:autoSpaceDE w:val="0"/>
        <w:autoSpaceDN w:val="0"/>
        <w:spacing w:after="0"/>
        <w:jc w:val="both"/>
        <w:rPr>
          <w:b/>
          <w:i/>
          <w:sz w:val="22"/>
          <w:szCs w:val="22"/>
        </w:rPr>
      </w:pPr>
      <w:r w:rsidRPr="00F2582B">
        <w:rPr>
          <w:b/>
          <w:i/>
          <w:iCs/>
          <w:sz w:val="22"/>
          <w:szCs w:val="22"/>
        </w:rPr>
        <w:t>Při digitalizaci</w:t>
      </w:r>
      <w:r w:rsidR="00130A7F" w:rsidRPr="00F2582B">
        <w:rPr>
          <w:b/>
          <w:i/>
          <w:iCs/>
          <w:sz w:val="22"/>
          <w:szCs w:val="22"/>
        </w:rPr>
        <w:t xml:space="preserve"> dokumentů</w:t>
      </w:r>
      <w:r w:rsidRPr="00F2582B">
        <w:rPr>
          <w:b/>
          <w:i/>
          <w:iCs/>
          <w:sz w:val="22"/>
          <w:szCs w:val="22"/>
        </w:rPr>
        <w:t xml:space="preserve"> se p</w:t>
      </w:r>
      <w:r w:rsidR="002C2678" w:rsidRPr="00F2582B">
        <w:rPr>
          <w:b/>
          <w:i/>
          <w:iCs/>
          <w:sz w:val="22"/>
          <w:szCs w:val="22"/>
        </w:rPr>
        <w:t xml:space="preserve">říjemce dotace </w:t>
      </w:r>
      <w:r w:rsidR="00405D1C" w:rsidRPr="00F2582B">
        <w:rPr>
          <w:b/>
          <w:i/>
          <w:iCs/>
          <w:sz w:val="22"/>
          <w:szCs w:val="22"/>
        </w:rPr>
        <w:t>bude řídit ve vš</w:t>
      </w:r>
      <w:r w:rsidR="00A332ED" w:rsidRPr="00F2582B">
        <w:rPr>
          <w:b/>
          <w:i/>
          <w:iCs/>
          <w:sz w:val="22"/>
          <w:szCs w:val="22"/>
        </w:rPr>
        <w:t>ech bodech povinnostmi</w:t>
      </w:r>
      <w:r w:rsidR="00405D1C" w:rsidRPr="00F2582B">
        <w:rPr>
          <w:b/>
          <w:i/>
          <w:iCs/>
          <w:sz w:val="22"/>
          <w:szCs w:val="22"/>
        </w:rPr>
        <w:t xml:space="preserve"> uvedenými v zadávací</w:t>
      </w:r>
      <w:r w:rsidR="00060F81" w:rsidRPr="00F2582B">
        <w:rPr>
          <w:b/>
          <w:i/>
          <w:iCs/>
          <w:sz w:val="22"/>
          <w:szCs w:val="22"/>
        </w:rPr>
        <w:t xml:space="preserve"> dokumentaci </w:t>
      </w:r>
      <w:r w:rsidR="00FB59C2">
        <w:rPr>
          <w:b/>
          <w:i/>
          <w:iCs/>
          <w:sz w:val="22"/>
          <w:szCs w:val="22"/>
        </w:rPr>
        <w:t>na rok 2021</w:t>
      </w:r>
      <w:r w:rsidR="00B92314" w:rsidRPr="00F2582B">
        <w:rPr>
          <w:b/>
          <w:i/>
          <w:iCs/>
          <w:sz w:val="22"/>
          <w:szCs w:val="22"/>
        </w:rPr>
        <w:t xml:space="preserve">, zejména </w:t>
      </w:r>
      <w:r w:rsidR="00405D1C" w:rsidRPr="00F2582B">
        <w:rPr>
          <w:b/>
          <w:i/>
          <w:sz w:val="22"/>
          <w:szCs w:val="22"/>
        </w:rPr>
        <w:t>standardem nazvaným Definice digitálního dokumentu pro potřeby zpřístupnění a trvalého uložení v podprogramu V</w:t>
      </w:r>
      <w:r w:rsidR="00B92314" w:rsidRPr="00F2582B">
        <w:rPr>
          <w:b/>
          <w:i/>
          <w:sz w:val="22"/>
          <w:szCs w:val="22"/>
        </w:rPr>
        <w:t>ISK6 (</w:t>
      </w:r>
      <w:hyperlink r:id="rId8" w:history="1">
        <w:r w:rsidR="00405D1C" w:rsidRPr="00F2582B">
          <w:rPr>
            <w:rStyle w:val="Hypertextovodkaz"/>
            <w:b/>
            <w:i/>
            <w:color w:val="auto"/>
            <w:sz w:val="22"/>
            <w:szCs w:val="22"/>
          </w:rPr>
          <w:t>http://www.manuscriptorium.com/index.php?q=cs/content/definice-digitalniho-dokumentu-pro-potreby-visk6</w:t>
        </w:r>
      </w:hyperlink>
      <w:r w:rsidR="00B92314" w:rsidRPr="00F2582B">
        <w:rPr>
          <w:b/>
          <w:i/>
          <w:sz w:val="22"/>
          <w:szCs w:val="22"/>
        </w:rPr>
        <w:t xml:space="preserve">). </w:t>
      </w:r>
      <w:r w:rsidR="00A332ED" w:rsidRPr="00F2582B">
        <w:rPr>
          <w:b/>
          <w:i/>
          <w:sz w:val="22"/>
          <w:szCs w:val="22"/>
        </w:rPr>
        <w:t>P</w:t>
      </w:r>
      <w:r w:rsidR="00B92314" w:rsidRPr="00F2582B">
        <w:rPr>
          <w:b/>
          <w:i/>
          <w:sz w:val="22"/>
          <w:szCs w:val="22"/>
        </w:rPr>
        <w:t>řed započetím vlastní realizace projektu</w:t>
      </w:r>
      <w:r w:rsidR="00A332ED" w:rsidRPr="00F2582B">
        <w:rPr>
          <w:b/>
          <w:i/>
          <w:sz w:val="22"/>
          <w:szCs w:val="22"/>
        </w:rPr>
        <w:t xml:space="preserve"> si </w:t>
      </w:r>
      <w:r w:rsidR="00B92314" w:rsidRPr="00F2582B">
        <w:rPr>
          <w:b/>
          <w:i/>
          <w:sz w:val="22"/>
          <w:szCs w:val="22"/>
        </w:rPr>
        <w:t xml:space="preserve">vyžádá a převezme od Národní knihovny ČR </w:t>
      </w:r>
      <w:r w:rsidR="00405D1C" w:rsidRPr="00F2582B">
        <w:rPr>
          <w:b/>
          <w:i/>
          <w:sz w:val="22"/>
          <w:szCs w:val="22"/>
        </w:rPr>
        <w:t>Identifikátor místa uložení či majitele</w:t>
      </w:r>
      <w:r w:rsidR="00B92314" w:rsidRPr="00F2582B">
        <w:rPr>
          <w:b/>
          <w:i/>
          <w:sz w:val="22"/>
          <w:szCs w:val="22"/>
        </w:rPr>
        <w:t xml:space="preserve"> a </w:t>
      </w:r>
      <w:r w:rsidR="00405D1C" w:rsidRPr="00F2582B">
        <w:rPr>
          <w:b/>
          <w:i/>
          <w:sz w:val="22"/>
          <w:szCs w:val="22"/>
        </w:rPr>
        <w:t xml:space="preserve">1 ks referenční barevné tabulky HEXACHROM včetně příslušných </w:t>
      </w:r>
      <w:proofErr w:type="spellStart"/>
      <w:r w:rsidR="00405D1C" w:rsidRPr="00F2582B">
        <w:rPr>
          <w:b/>
          <w:i/>
          <w:sz w:val="22"/>
          <w:szCs w:val="22"/>
        </w:rPr>
        <w:t>metadat</w:t>
      </w:r>
      <w:proofErr w:type="spellEnd"/>
      <w:r w:rsidR="00B92314" w:rsidRPr="00F2582B">
        <w:rPr>
          <w:b/>
          <w:i/>
          <w:sz w:val="22"/>
          <w:szCs w:val="22"/>
        </w:rPr>
        <w:t xml:space="preserve">. </w:t>
      </w:r>
      <w:r w:rsidR="00A332ED" w:rsidRPr="00F2582B">
        <w:rPr>
          <w:b/>
          <w:i/>
          <w:sz w:val="22"/>
          <w:szCs w:val="22"/>
        </w:rPr>
        <w:t xml:space="preserve">Příjemce dotace </w:t>
      </w:r>
      <w:r w:rsidR="00405D1C" w:rsidRPr="00F2582B">
        <w:rPr>
          <w:b/>
          <w:i/>
          <w:sz w:val="22"/>
          <w:szCs w:val="22"/>
        </w:rPr>
        <w:t>je povinen předat transportní balíček VISK6 s MC (Master Copy, tj. komplexním digitálním dokumentem určeným k archivaci) a UC (User Copy, tj. variantou komplexního digitálního dokumentu, odvozenou z MC a určenou k prezentaci) na přenosném USB harddisku do</w:t>
      </w:r>
      <w:r w:rsidR="00620B4F" w:rsidRPr="00F2582B">
        <w:rPr>
          <w:b/>
          <w:i/>
          <w:sz w:val="22"/>
          <w:szCs w:val="22"/>
        </w:rPr>
        <w:t xml:space="preserve"> Národní knihovny</w:t>
      </w:r>
      <w:r w:rsidR="00A332ED" w:rsidRPr="00F2582B">
        <w:rPr>
          <w:b/>
          <w:i/>
          <w:sz w:val="22"/>
          <w:szCs w:val="22"/>
        </w:rPr>
        <w:t xml:space="preserve"> ČR za účelem </w:t>
      </w:r>
      <w:r w:rsidR="00405D1C" w:rsidRPr="00F2582B">
        <w:rPr>
          <w:b/>
          <w:i/>
          <w:sz w:val="22"/>
          <w:szCs w:val="22"/>
        </w:rPr>
        <w:t>uložení MC v Centrál</w:t>
      </w:r>
      <w:r w:rsidR="00A332ED" w:rsidRPr="00F2582B">
        <w:rPr>
          <w:b/>
          <w:i/>
          <w:sz w:val="22"/>
          <w:szCs w:val="22"/>
        </w:rPr>
        <w:t>ním d</w:t>
      </w:r>
      <w:r w:rsidR="00620B4F" w:rsidRPr="00F2582B">
        <w:rPr>
          <w:b/>
          <w:i/>
          <w:sz w:val="22"/>
          <w:szCs w:val="22"/>
        </w:rPr>
        <w:t>atovém úložišti NK</w:t>
      </w:r>
      <w:r w:rsidR="00A332ED" w:rsidRPr="00F2582B">
        <w:rPr>
          <w:b/>
          <w:i/>
          <w:sz w:val="22"/>
          <w:szCs w:val="22"/>
        </w:rPr>
        <w:t xml:space="preserve"> ČR a </w:t>
      </w:r>
      <w:r w:rsidR="00405D1C" w:rsidRPr="00F2582B">
        <w:rPr>
          <w:b/>
          <w:i/>
          <w:sz w:val="22"/>
          <w:szCs w:val="22"/>
        </w:rPr>
        <w:t>zpřístupnění UC v</w:t>
      </w:r>
      <w:r w:rsidR="00A332ED" w:rsidRPr="00F2582B">
        <w:rPr>
          <w:b/>
          <w:i/>
          <w:sz w:val="22"/>
          <w:szCs w:val="22"/>
        </w:rPr>
        <w:t> </w:t>
      </w:r>
      <w:proofErr w:type="spellStart"/>
      <w:r w:rsidR="00405D1C" w:rsidRPr="00F2582B">
        <w:rPr>
          <w:b/>
          <w:i/>
          <w:sz w:val="22"/>
          <w:szCs w:val="22"/>
        </w:rPr>
        <w:t>Manuscriptoriu</w:t>
      </w:r>
      <w:proofErr w:type="spellEnd"/>
      <w:r w:rsidR="00A332ED" w:rsidRPr="00F2582B">
        <w:rPr>
          <w:b/>
          <w:i/>
          <w:sz w:val="22"/>
          <w:szCs w:val="22"/>
        </w:rPr>
        <w:t>. Z</w:t>
      </w:r>
      <w:r w:rsidR="00405D1C" w:rsidRPr="00F2582B">
        <w:rPr>
          <w:b/>
          <w:i/>
          <w:sz w:val="22"/>
          <w:szCs w:val="22"/>
        </w:rPr>
        <w:t xml:space="preserve">ároveň s předáním transportního balíčku VISK6 je </w:t>
      </w:r>
      <w:r w:rsidR="00A332ED" w:rsidRPr="00F2582B">
        <w:rPr>
          <w:b/>
          <w:i/>
          <w:sz w:val="22"/>
          <w:szCs w:val="22"/>
        </w:rPr>
        <w:t>povinen předat Národní knihovně</w:t>
      </w:r>
      <w:r w:rsidR="00405D1C" w:rsidRPr="00F2582B">
        <w:rPr>
          <w:b/>
          <w:i/>
          <w:sz w:val="22"/>
          <w:szCs w:val="22"/>
        </w:rPr>
        <w:t xml:space="preserve"> ČR k uložení referenční barevnou tabulku HEXACHROM</w:t>
      </w:r>
      <w:r w:rsidR="00A332ED" w:rsidRPr="00F2582B">
        <w:rPr>
          <w:b/>
          <w:i/>
          <w:sz w:val="22"/>
          <w:szCs w:val="22"/>
        </w:rPr>
        <w:t>.</w:t>
      </w:r>
    </w:p>
    <w:p w:rsidR="00620B4F" w:rsidRDefault="00620B4F" w:rsidP="00620B4F">
      <w:pPr>
        <w:pBdr>
          <w:bottom w:val="single" w:sz="8" w:space="1" w:color="000000"/>
        </w:pBdr>
        <w:jc w:val="both"/>
        <w:rPr>
          <w:sz w:val="24"/>
        </w:rPr>
      </w:pPr>
    </w:p>
    <w:p w:rsidR="00016318" w:rsidRDefault="00016318" w:rsidP="002C2678">
      <w:pPr>
        <w:jc w:val="both"/>
        <w:rPr>
          <w:sz w:val="24"/>
        </w:rPr>
      </w:pPr>
    </w:p>
    <w:p w:rsidR="002C2678" w:rsidRDefault="000E0FEC" w:rsidP="002C2678">
      <w:pPr>
        <w:jc w:val="both"/>
        <w:rPr>
          <w:b/>
          <w:sz w:val="24"/>
        </w:rPr>
      </w:pPr>
      <w:r>
        <w:rPr>
          <w:b/>
          <w:sz w:val="24"/>
        </w:rPr>
        <w:t>6</w:t>
      </w:r>
      <w:r w:rsidR="002C2678">
        <w:rPr>
          <w:b/>
          <w:sz w:val="24"/>
        </w:rPr>
        <w:t xml:space="preserve">. Závěr - </w:t>
      </w:r>
      <w:r w:rsidR="00662541">
        <w:rPr>
          <w:b/>
          <w:sz w:val="24"/>
        </w:rPr>
        <w:t>přidělení finančních prostředků</w:t>
      </w:r>
      <w:r w:rsidR="002C2678">
        <w:rPr>
          <w:b/>
          <w:sz w:val="24"/>
        </w:rPr>
        <w:t>:</w:t>
      </w:r>
    </w:p>
    <w:p w:rsidR="00817E26" w:rsidRDefault="00950591" w:rsidP="00817E2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Celkem bylo </w:t>
      </w:r>
      <w:r w:rsidR="00817E26">
        <w:rPr>
          <w:sz w:val="24"/>
        </w:rPr>
        <w:t xml:space="preserve">komisi předloženo k hodnocení </w:t>
      </w:r>
      <w:r w:rsidR="00FB59C2">
        <w:rPr>
          <w:b/>
          <w:bCs/>
          <w:sz w:val="24"/>
        </w:rPr>
        <w:t>14</w:t>
      </w:r>
      <w:r w:rsidR="00817E26">
        <w:rPr>
          <w:b/>
          <w:bCs/>
          <w:sz w:val="24"/>
        </w:rPr>
        <w:t xml:space="preserve"> projektů</w:t>
      </w:r>
      <w:r w:rsidR="00817E26">
        <w:rPr>
          <w:sz w:val="24"/>
        </w:rPr>
        <w:t xml:space="preserve">. Souhrn veškerých finančních požadavků činil </w:t>
      </w:r>
      <w:r w:rsidR="00D674FA">
        <w:rPr>
          <w:b/>
          <w:bCs/>
          <w:sz w:val="24"/>
        </w:rPr>
        <w:t>2 343</w:t>
      </w:r>
      <w:r w:rsidR="00817E26">
        <w:rPr>
          <w:b/>
          <w:bCs/>
          <w:sz w:val="24"/>
        </w:rPr>
        <w:t xml:space="preserve"> 000 Kč</w:t>
      </w:r>
      <w:r w:rsidR="00817E26">
        <w:rPr>
          <w:sz w:val="24"/>
        </w:rPr>
        <w:t>.</w:t>
      </w:r>
    </w:p>
    <w:p w:rsidR="002C2678" w:rsidRPr="00161A84" w:rsidRDefault="002C2678" w:rsidP="00161A84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Komise doporučila </w:t>
      </w:r>
      <w:r>
        <w:rPr>
          <w:bCs/>
          <w:sz w:val="24"/>
        </w:rPr>
        <w:t>k finanční podpoře MK c</w:t>
      </w:r>
      <w:r w:rsidR="00662541">
        <w:rPr>
          <w:bCs/>
          <w:sz w:val="24"/>
        </w:rPr>
        <w:t>elkem</w:t>
      </w:r>
      <w:r w:rsidR="000E0FEC">
        <w:rPr>
          <w:b/>
          <w:bCs/>
          <w:sz w:val="24"/>
        </w:rPr>
        <w:t xml:space="preserve"> 14</w:t>
      </w:r>
      <w:r>
        <w:rPr>
          <w:b/>
          <w:bCs/>
          <w:sz w:val="24"/>
        </w:rPr>
        <w:t xml:space="preserve"> projektů</w:t>
      </w:r>
      <w:r w:rsidR="00973613" w:rsidRPr="00753C22">
        <w:rPr>
          <w:sz w:val="24"/>
        </w:rPr>
        <w:t>.</w:t>
      </w:r>
      <w:r w:rsidR="005C2234" w:rsidRPr="00753C22">
        <w:rPr>
          <w:sz w:val="24"/>
        </w:rPr>
        <w:t xml:space="preserve"> </w:t>
      </w:r>
      <w:r w:rsidRPr="00753C22">
        <w:rPr>
          <w:sz w:val="24"/>
        </w:rPr>
        <w:t>Celkem bylo rozděleno</w:t>
      </w:r>
      <w:r w:rsidR="000E0FEC">
        <w:rPr>
          <w:sz w:val="24"/>
        </w:rPr>
        <w:br/>
      </w:r>
      <w:r w:rsidR="00D674FA">
        <w:rPr>
          <w:b/>
          <w:bCs/>
          <w:sz w:val="24"/>
        </w:rPr>
        <w:t>2 343</w:t>
      </w:r>
      <w:r w:rsidR="006D28FA" w:rsidRPr="00161A84">
        <w:rPr>
          <w:b/>
          <w:bCs/>
          <w:sz w:val="24"/>
        </w:rPr>
        <w:t xml:space="preserve"> 000</w:t>
      </w:r>
      <w:r w:rsidRPr="00161A84">
        <w:rPr>
          <w:b/>
          <w:bCs/>
          <w:sz w:val="24"/>
        </w:rPr>
        <w:t xml:space="preserve"> Kč </w:t>
      </w:r>
      <w:r w:rsidRPr="00161A84">
        <w:rPr>
          <w:bCs/>
          <w:sz w:val="24"/>
        </w:rPr>
        <w:t>neinvestičních prostředků</w:t>
      </w:r>
      <w:r w:rsidRPr="00161A84">
        <w:rPr>
          <w:sz w:val="24"/>
        </w:rPr>
        <w:t>. Výsledky ukazuje přiložená tabulka.</w:t>
      </w:r>
    </w:p>
    <w:p w:rsidR="00130A7F" w:rsidRPr="00130A7F" w:rsidRDefault="00130A7F" w:rsidP="002C2678">
      <w:pPr>
        <w:jc w:val="both"/>
        <w:rPr>
          <w:sz w:val="24"/>
        </w:rPr>
      </w:pPr>
    </w:p>
    <w:p w:rsidR="002C2678" w:rsidRDefault="002C2678" w:rsidP="002C2678">
      <w:pPr>
        <w:jc w:val="both"/>
        <w:rPr>
          <w:bCs/>
          <w:sz w:val="24"/>
        </w:rPr>
      </w:pPr>
      <w:r>
        <w:rPr>
          <w:bCs/>
          <w:sz w:val="24"/>
        </w:rPr>
        <w:t xml:space="preserve">Zapsala: Mgr. </w:t>
      </w:r>
      <w:smartTag w:uri="urn:schemas-microsoft-com:office:smarttags" w:element="PersonName">
        <w:smartTagPr>
          <w:attr w:name="ProductID" w:val="Petra Miturov￡"/>
        </w:smartTagPr>
        <w:r>
          <w:rPr>
            <w:bCs/>
            <w:sz w:val="24"/>
          </w:rPr>
          <w:t>Petra Miturová</w:t>
        </w:r>
      </w:smartTag>
      <w:r>
        <w:rPr>
          <w:bCs/>
          <w:sz w:val="24"/>
        </w:rPr>
        <w:t>,</w:t>
      </w:r>
    </w:p>
    <w:p w:rsidR="002C2678" w:rsidRDefault="002C2678" w:rsidP="002C267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</w:t>
      </w:r>
      <w:r w:rsidR="00753C22">
        <w:rPr>
          <w:bCs/>
          <w:sz w:val="24"/>
        </w:rPr>
        <w:t xml:space="preserve"> </w:t>
      </w:r>
      <w:r>
        <w:rPr>
          <w:bCs/>
          <w:sz w:val="24"/>
        </w:rPr>
        <w:t>tajemnice</w:t>
      </w:r>
    </w:p>
    <w:p w:rsidR="002C2678" w:rsidRDefault="00662541" w:rsidP="002C267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</w:t>
      </w:r>
      <w:r w:rsidR="00FB59C2">
        <w:rPr>
          <w:bCs/>
          <w:sz w:val="24"/>
        </w:rPr>
        <w:t xml:space="preserve"> 23. 2. 2021</w:t>
      </w:r>
    </w:p>
    <w:p w:rsidR="004E5716" w:rsidRDefault="004E5716" w:rsidP="002C2678">
      <w:pPr>
        <w:jc w:val="both"/>
        <w:rPr>
          <w:bCs/>
          <w:sz w:val="24"/>
        </w:rPr>
      </w:pPr>
    </w:p>
    <w:p w:rsidR="00227655" w:rsidRDefault="00227655" w:rsidP="002C2678">
      <w:pPr>
        <w:jc w:val="both"/>
        <w:rPr>
          <w:bCs/>
          <w:sz w:val="24"/>
        </w:rPr>
      </w:pPr>
    </w:p>
    <w:p w:rsidR="002C2678" w:rsidRDefault="00973613" w:rsidP="002C2678">
      <w:pPr>
        <w:jc w:val="both"/>
        <w:rPr>
          <w:sz w:val="24"/>
        </w:rPr>
      </w:pPr>
      <w:r>
        <w:rPr>
          <w:bCs/>
          <w:sz w:val="24"/>
        </w:rPr>
        <w:t>Schválil</w:t>
      </w:r>
      <w:r w:rsidR="00FB59C2">
        <w:rPr>
          <w:bCs/>
          <w:sz w:val="24"/>
        </w:rPr>
        <w:t>a</w:t>
      </w:r>
      <w:r w:rsidR="002C2678">
        <w:rPr>
          <w:bCs/>
          <w:sz w:val="24"/>
        </w:rPr>
        <w:t xml:space="preserve">: </w:t>
      </w:r>
      <w:r w:rsidR="00FB59C2">
        <w:rPr>
          <w:sz w:val="24"/>
        </w:rPr>
        <w:t>Mgr. Hana Beránková</w:t>
      </w:r>
      <w:r w:rsidR="00245DAB">
        <w:rPr>
          <w:sz w:val="24"/>
        </w:rPr>
        <w:t>,</w:t>
      </w:r>
    </w:p>
    <w:p w:rsidR="002C2678" w:rsidRDefault="000442DD" w:rsidP="002C267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  </w:t>
      </w:r>
      <w:r w:rsidR="00FB59C2">
        <w:rPr>
          <w:bCs/>
          <w:sz w:val="24"/>
        </w:rPr>
        <w:t xml:space="preserve"> předsedkyně</w:t>
      </w:r>
      <w:r w:rsidR="002C2678">
        <w:rPr>
          <w:bCs/>
          <w:sz w:val="24"/>
        </w:rPr>
        <w:t xml:space="preserve"> komise</w:t>
      </w:r>
    </w:p>
    <w:sectPr w:rsidR="002C2678" w:rsidSect="00F95110">
      <w:footnotePr>
        <w:pos w:val="beneathText"/>
      </w:footnotePr>
      <w:pgSz w:w="11905" w:h="16837"/>
      <w:pgMar w:top="127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>
    <w:nsid w:val="4F2633BB"/>
    <w:multiLevelType w:val="hybridMultilevel"/>
    <w:tmpl w:val="8530EE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90587C"/>
    <w:multiLevelType w:val="hybridMultilevel"/>
    <w:tmpl w:val="56FA40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78"/>
    <w:rsid w:val="00000B9B"/>
    <w:rsid w:val="0000226F"/>
    <w:rsid w:val="00013F12"/>
    <w:rsid w:val="00016318"/>
    <w:rsid w:val="000245B2"/>
    <w:rsid w:val="00024DAA"/>
    <w:rsid w:val="00025F30"/>
    <w:rsid w:val="00026DC7"/>
    <w:rsid w:val="00027E6E"/>
    <w:rsid w:val="000305D5"/>
    <w:rsid w:val="00032592"/>
    <w:rsid w:val="00034E94"/>
    <w:rsid w:val="0003648F"/>
    <w:rsid w:val="000442DD"/>
    <w:rsid w:val="00046D99"/>
    <w:rsid w:val="00055182"/>
    <w:rsid w:val="00055544"/>
    <w:rsid w:val="00056B73"/>
    <w:rsid w:val="00060F81"/>
    <w:rsid w:val="00067156"/>
    <w:rsid w:val="000672EF"/>
    <w:rsid w:val="00075804"/>
    <w:rsid w:val="00083CFC"/>
    <w:rsid w:val="000A308A"/>
    <w:rsid w:val="000C0918"/>
    <w:rsid w:val="000C2AC9"/>
    <w:rsid w:val="000C3BAF"/>
    <w:rsid w:val="000D381D"/>
    <w:rsid w:val="000E0FEC"/>
    <w:rsid w:val="000E2E94"/>
    <w:rsid w:val="000E374E"/>
    <w:rsid w:val="000F0BB1"/>
    <w:rsid w:val="000F37AF"/>
    <w:rsid w:val="000F4C21"/>
    <w:rsid w:val="00110FBC"/>
    <w:rsid w:val="0011686B"/>
    <w:rsid w:val="00127064"/>
    <w:rsid w:val="00130833"/>
    <w:rsid w:val="00130A7F"/>
    <w:rsid w:val="0013163D"/>
    <w:rsid w:val="00132E6D"/>
    <w:rsid w:val="00140D97"/>
    <w:rsid w:val="00150C1A"/>
    <w:rsid w:val="00151362"/>
    <w:rsid w:val="00157944"/>
    <w:rsid w:val="00161A84"/>
    <w:rsid w:val="00162759"/>
    <w:rsid w:val="001708D8"/>
    <w:rsid w:val="00180F65"/>
    <w:rsid w:val="00181772"/>
    <w:rsid w:val="001832FE"/>
    <w:rsid w:val="00185CF0"/>
    <w:rsid w:val="00185F22"/>
    <w:rsid w:val="00186FC4"/>
    <w:rsid w:val="00187D57"/>
    <w:rsid w:val="001903D0"/>
    <w:rsid w:val="0019270A"/>
    <w:rsid w:val="001A1220"/>
    <w:rsid w:val="001A41FE"/>
    <w:rsid w:val="001A54F3"/>
    <w:rsid w:val="001D28C0"/>
    <w:rsid w:val="001D2C60"/>
    <w:rsid w:val="001D731B"/>
    <w:rsid w:val="001D77E8"/>
    <w:rsid w:val="001E1B80"/>
    <w:rsid w:val="001E7B42"/>
    <w:rsid w:val="001F0DF0"/>
    <w:rsid w:val="002040CE"/>
    <w:rsid w:val="002107B1"/>
    <w:rsid w:val="002114AE"/>
    <w:rsid w:val="002161F3"/>
    <w:rsid w:val="002229F7"/>
    <w:rsid w:val="0022404F"/>
    <w:rsid w:val="00224E37"/>
    <w:rsid w:val="00227655"/>
    <w:rsid w:val="00236436"/>
    <w:rsid w:val="00236A41"/>
    <w:rsid w:val="00245DAB"/>
    <w:rsid w:val="00252C6B"/>
    <w:rsid w:val="002532E3"/>
    <w:rsid w:val="00257844"/>
    <w:rsid w:val="0026129E"/>
    <w:rsid w:val="002663B2"/>
    <w:rsid w:val="002734CB"/>
    <w:rsid w:val="0027517A"/>
    <w:rsid w:val="002913D5"/>
    <w:rsid w:val="002918E8"/>
    <w:rsid w:val="002974E5"/>
    <w:rsid w:val="002A0BB2"/>
    <w:rsid w:val="002B27C8"/>
    <w:rsid w:val="002C120E"/>
    <w:rsid w:val="002C2678"/>
    <w:rsid w:val="002C2FB8"/>
    <w:rsid w:val="002C66FD"/>
    <w:rsid w:val="002C74C9"/>
    <w:rsid w:val="002D7DC5"/>
    <w:rsid w:val="002D7F39"/>
    <w:rsid w:val="002E3876"/>
    <w:rsid w:val="002E7580"/>
    <w:rsid w:val="002F1A9B"/>
    <w:rsid w:val="002F3AE9"/>
    <w:rsid w:val="002F79FF"/>
    <w:rsid w:val="003118D1"/>
    <w:rsid w:val="0032479A"/>
    <w:rsid w:val="00326EA5"/>
    <w:rsid w:val="00327F45"/>
    <w:rsid w:val="0033055B"/>
    <w:rsid w:val="00330E50"/>
    <w:rsid w:val="00331308"/>
    <w:rsid w:val="003442A2"/>
    <w:rsid w:val="00346DD8"/>
    <w:rsid w:val="00347D49"/>
    <w:rsid w:val="00350FB9"/>
    <w:rsid w:val="00352E30"/>
    <w:rsid w:val="00353713"/>
    <w:rsid w:val="00357A07"/>
    <w:rsid w:val="003753D3"/>
    <w:rsid w:val="00375CD7"/>
    <w:rsid w:val="00381918"/>
    <w:rsid w:val="00383F55"/>
    <w:rsid w:val="0039477F"/>
    <w:rsid w:val="00397DEC"/>
    <w:rsid w:val="003A2E35"/>
    <w:rsid w:val="003A6E8E"/>
    <w:rsid w:val="003B0CAF"/>
    <w:rsid w:val="003C0845"/>
    <w:rsid w:val="003C146F"/>
    <w:rsid w:val="003C4C72"/>
    <w:rsid w:val="003E1FE5"/>
    <w:rsid w:val="003E344D"/>
    <w:rsid w:val="003E4210"/>
    <w:rsid w:val="003E49ED"/>
    <w:rsid w:val="00404FBF"/>
    <w:rsid w:val="00405552"/>
    <w:rsid w:val="00405D1C"/>
    <w:rsid w:val="00421D2F"/>
    <w:rsid w:val="004303F3"/>
    <w:rsid w:val="00435D6C"/>
    <w:rsid w:val="00445041"/>
    <w:rsid w:val="004460CD"/>
    <w:rsid w:val="004523C2"/>
    <w:rsid w:val="004538E1"/>
    <w:rsid w:val="00455C33"/>
    <w:rsid w:val="00466AD9"/>
    <w:rsid w:val="00481D12"/>
    <w:rsid w:val="00490D5B"/>
    <w:rsid w:val="00494EA2"/>
    <w:rsid w:val="004B1463"/>
    <w:rsid w:val="004C47F3"/>
    <w:rsid w:val="004C4F85"/>
    <w:rsid w:val="004C73FE"/>
    <w:rsid w:val="004E5716"/>
    <w:rsid w:val="004F6769"/>
    <w:rsid w:val="00505E3E"/>
    <w:rsid w:val="0051433C"/>
    <w:rsid w:val="005168B5"/>
    <w:rsid w:val="00520052"/>
    <w:rsid w:val="0052384C"/>
    <w:rsid w:val="00523F8A"/>
    <w:rsid w:val="005369AB"/>
    <w:rsid w:val="00541FED"/>
    <w:rsid w:val="00555C19"/>
    <w:rsid w:val="005578FD"/>
    <w:rsid w:val="00561981"/>
    <w:rsid w:val="00571E4F"/>
    <w:rsid w:val="005833DB"/>
    <w:rsid w:val="00583EA4"/>
    <w:rsid w:val="0058591C"/>
    <w:rsid w:val="005A4DE6"/>
    <w:rsid w:val="005A5C4B"/>
    <w:rsid w:val="005C2234"/>
    <w:rsid w:val="005C6D73"/>
    <w:rsid w:val="005D465F"/>
    <w:rsid w:val="005E0BED"/>
    <w:rsid w:val="005E7D17"/>
    <w:rsid w:val="005F4908"/>
    <w:rsid w:val="00603038"/>
    <w:rsid w:val="0060556D"/>
    <w:rsid w:val="006073EE"/>
    <w:rsid w:val="00615E82"/>
    <w:rsid w:val="00620B4F"/>
    <w:rsid w:val="00624C57"/>
    <w:rsid w:val="00625269"/>
    <w:rsid w:val="00627D3B"/>
    <w:rsid w:val="00633F25"/>
    <w:rsid w:val="00643019"/>
    <w:rsid w:val="00645FE4"/>
    <w:rsid w:val="00653F5C"/>
    <w:rsid w:val="00654E32"/>
    <w:rsid w:val="00655E16"/>
    <w:rsid w:val="00657EF9"/>
    <w:rsid w:val="00662541"/>
    <w:rsid w:val="00681462"/>
    <w:rsid w:val="006933FE"/>
    <w:rsid w:val="006946DC"/>
    <w:rsid w:val="006951B6"/>
    <w:rsid w:val="006A1F3C"/>
    <w:rsid w:val="006A66C8"/>
    <w:rsid w:val="006A67F4"/>
    <w:rsid w:val="006B1EE4"/>
    <w:rsid w:val="006B3CD5"/>
    <w:rsid w:val="006B3ED5"/>
    <w:rsid w:val="006B6022"/>
    <w:rsid w:val="006C53AF"/>
    <w:rsid w:val="006D0D4E"/>
    <w:rsid w:val="006D28FA"/>
    <w:rsid w:val="006D5113"/>
    <w:rsid w:val="006E7B56"/>
    <w:rsid w:val="006F0EF0"/>
    <w:rsid w:val="006F23AF"/>
    <w:rsid w:val="006F2903"/>
    <w:rsid w:val="006F5C7D"/>
    <w:rsid w:val="00712CF1"/>
    <w:rsid w:val="00715ADC"/>
    <w:rsid w:val="00716386"/>
    <w:rsid w:val="007243F9"/>
    <w:rsid w:val="00726F92"/>
    <w:rsid w:val="00736DA5"/>
    <w:rsid w:val="00737368"/>
    <w:rsid w:val="00737D91"/>
    <w:rsid w:val="0074035F"/>
    <w:rsid w:val="007422B4"/>
    <w:rsid w:val="00744722"/>
    <w:rsid w:val="00753C22"/>
    <w:rsid w:val="007562F4"/>
    <w:rsid w:val="0077078B"/>
    <w:rsid w:val="00780D90"/>
    <w:rsid w:val="00781BCE"/>
    <w:rsid w:val="00783FB8"/>
    <w:rsid w:val="00784D1C"/>
    <w:rsid w:val="007876F7"/>
    <w:rsid w:val="00791365"/>
    <w:rsid w:val="00793858"/>
    <w:rsid w:val="007956C2"/>
    <w:rsid w:val="00797309"/>
    <w:rsid w:val="007B0DFE"/>
    <w:rsid w:val="007B2A83"/>
    <w:rsid w:val="007B6D21"/>
    <w:rsid w:val="007D377D"/>
    <w:rsid w:val="007E282A"/>
    <w:rsid w:val="007F3830"/>
    <w:rsid w:val="007F5090"/>
    <w:rsid w:val="007F7466"/>
    <w:rsid w:val="008023F1"/>
    <w:rsid w:val="00805279"/>
    <w:rsid w:val="00805BF6"/>
    <w:rsid w:val="0081143C"/>
    <w:rsid w:val="00817BBE"/>
    <w:rsid w:val="00817E26"/>
    <w:rsid w:val="00823058"/>
    <w:rsid w:val="00832DE0"/>
    <w:rsid w:val="00834691"/>
    <w:rsid w:val="0084274B"/>
    <w:rsid w:val="008459EE"/>
    <w:rsid w:val="008466ED"/>
    <w:rsid w:val="00850577"/>
    <w:rsid w:val="00854828"/>
    <w:rsid w:val="00856299"/>
    <w:rsid w:val="00856379"/>
    <w:rsid w:val="008609F5"/>
    <w:rsid w:val="008614E9"/>
    <w:rsid w:val="00880417"/>
    <w:rsid w:val="00885E04"/>
    <w:rsid w:val="0088798A"/>
    <w:rsid w:val="008A5BB0"/>
    <w:rsid w:val="008C281D"/>
    <w:rsid w:val="008C4727"/>
    <w:rsid w:val="008D39E1"/>
    <w:rsid w:val="008E4BF6"/>
    <w:rsid w:val="008E61A2"/>
    <w:rsid w:val="009039F9"/>
    <w:rsid w:val="009058C9"/>
    <w:rsid w:val="00920422"/>
    <w:rsid w:val="009225EE"/>
    <w:rsid w:val="0092633A"/>
    <w:rsid w:val="00937847"/>
    <w:rsid w:val="009442BB"/>
    <w:rsid w:val="00946814"/>
    <w:rsid w:val="009475AC"/>
    <w:rsid w:val="00950591"/>
    <w:rsid w:val="00951647"/>
    <w:rsid w:val="00956EB5"/>
    <w:rsid w:val="009577CD"/>
    <w:rsid w:val="009710E5"/>
    <w:rsid w:val="00972EA5"/>
    <w:rsid w:val="00973613"/>
    <w:rsid w:val="00983E44"/>
    <w:rsid w:val="00987FE0"/>
    <w:rsid w:val="009A4798"/>
    <w:rsid w:val="009B5324"/>
    <w:rsid w:val="009B5F5C"/>
    <w:rsid w:val="009D1309"/>
    <w:rsid w:val="009D2E46"/>
    <w:rsid w:val="009D4E91"/>
    <w:rsid w:val="009D5376"/>
    <w:rsid w:val="009D7727"/>
    <w:rsid w:val="009E5BED"/>
    <w:rsid w:val="009F13EF"/>
    <w:rsid w:val="00A00A92"/>
    <w:rsid w:val="00A0129B"/>
    <w:rsid w:val="00A01941"/>
    <w:rsid w:val="00A01B8A"/>
    <w:rsid w:val="00A10982"/>
    <w:rsid w:val="00A2696C"/>
    <w:rsid w:val="00A31CC2"/>
    <w:rsid w:val="00A332ED"/>
    <w:rsid w:val="00A42647"/>
    <w:rsid w:val="00A42882"/>
    <w:rsid w:val="00A556F5"/>
    <w:rsid w:val="00A71F84"/>
    <w:rsid w:val="00A8627B"/>
    <w:rsid w:val="00A94BD0"/>
    <w:rsid w:val="00A959CD"/>
    <w:rsid w:val="00AA268F"/>
    <w:rsid w:val="00AB4B64"/>
    <w:rsid w:val="00AB7D8D"/>
    <w:rsid w:val="00B00CA1"/>
    <w:rsid w:val="00B06A37"/>
    <w:rsid w:val="00B10D0A"/>
    <w:rsid w:val="00B11674"/>
    <w:rsid w:val="00B133BD"/>
    <w:rsid w:val="00B133D8"/>
    <w:rsid w:val="00B13A39"/>
    <w:rsid w:val="00B224A4"/>
    <w:rsid w:val="00B45F12"/>
    <w:rsid w:val="00B47FE1"/>
    <w:rsid w:val="00B61DA8"/>
    <w:rsid w:val="00B64B7A"/>
    <w:rsid w:val="00B73DBF"/>
    <w:rsid w:val="00B7751F"/>
    <w:rsid w:val="00B77BD3"/>
    <w:rsid w:val="00B77E08"/>
    <w:rsid w:val="00B82DC1"/>
    <w:rsid w:val="00B92314"/>
    <w:rsid w:val="00B92D7C"/>
    <w:rsid w:val="00B92DD5"/>
    <w:rsid w:val="00B92E78"/>
    <w:rsid w:val="00B93B58"/>
    <w:rsid w:val="00B96BD7"/>
    <w:rsid w:val="00BA61BB"/>
    <w:rsid w:val="00BB2352"/>
    <w:rsid w:val="00BB3A27"/>
    <w:rsid w:val="00BB7505"/>
    <w:rsid w:val="00BC4BD0"/>
    <w:rsid w:val="00BC7EF4"/>
    <w:rsid w:val="00BD1970"/>
    <w:rsid w:val="00BD5160"/>
    <w:rsid w:val="00BE1094"/>
    <w:rsid w:val="00BE4ED1"/>
    <w:rsid w:val="00BF12EA"/>
    <w:rsid w:val="00BF6116"/>
    <w:rsid w:val="00C06863"/>
    <w:rsid w:val="00C10A41"/>
    <w:rsid w:val="00C1592D"/>
    <w:rsid w:val="00C4430A"/>
    <w:rsid w:val="00C4517A"/>
    <w:rsid w:val="00C5663F"/>
    <w:rsid w:val="00C60D4A"/>
    <w:rsid w:val="00C65359"/>
    <w:rsid w:val="00C65D5C"/>
    <w:rsid w:val="00C66A4A"/>
    <w:rsid w:val="00C72FA2"/>
    <w:rsid w:val="00C76BB9"/>
    <w:rsid w:val="00C80D19"/>
    <w:rsid w:val="00C9212C"/>
    <w:rsid w:val="00C94182"/>
    <w:rsid w:val="00CA209D"/>
    <w:rsid w:val="00CD0D19"/>
    <w:rsid w:val="00CF1387"/>
    <w:rsid w:val="00CF32F8"/>
    <w:rsid w:val="00CF3655"/>
    <w:rsid w:val="00D1138F"/>
    <w:rsid w:val="00D11FDF"/>
    <w:rsid w:val="00D1368F"/>
    <w:rsid w:val="00D15D6F"/>
    <w:rsid w:val="00D160DB"/>
    <w:rsid w:val="00D21E93"/>
    <w:rsid w:val="00D34009"/>
    <w:rsid w:val="00D35EAB"/>
    <w:rsid w:val="00D57A57"/>
    <w:rsid w:val="00D57ACF"/>
    <w:rsid w:val="00D65759"/>
    <w:rsid w:val="00D66797"/>
    <w:rsid w:val="00D674FA"/>
    <w:rsid w:val="00D70EB6"/>
    <w:rsid w:val="00D750CA"/>
    <w:rsid w:val="00D76942"/>
    <w:rsid w:val="00D97DAA"/>
    <w:rsid w:val="00DA44D5"/>
    <w:rsid w:val="00DB1113"/>
    <w:rsid w:val="00DB4D78"/>
    <w:rsid w:val="00DC0F45"/>
    <w:rsid w:val="00DC561F"/>
    <w:rsid w:val="00DD5AB8"/>
    <w:rsid w:val="00DD71E4"/>
    <w:rsid w:val="00DF5DA3"/>
    <w:rsid w:val="00E11429"/>
    <w:rsid w:val="00E16EDD"/>
    <w:rsid w:val="00E27072"/>
    <w:rsid w:val="00E27169"/>
    <w:rsid w:val="00E275EB"/>
    <w:rsid w:val="00E27F08"/>
    <w:rsid w:val="00E374CE"/>
    <w:rsid w:val="00E50385"/>
    <w:rsid w:val="00E51235"/>
    <w:rsid w:val="00E542EA"/>
    <w:rsid w:val="00E55AA0"/>
    <w:rsid w:val="00E72108"/>
    <w:rsid w:val="00E76DCF"/>
    <w:rsid w:val="00E81B54"/>
    <w:rsid w:val="00E90AB3"/>
    <w:rsid w:val="00E96A32"/>
    <w:rsid w:val="00E970E2"/>
    <w:rsid w:val="00EB099B"/>
    <w:rsid w:val="00EB2A7E"/>
    <w:rsid w:val="00EB6820"/>
    <w:rsid w:val="00EC1C2B"/>
    <w:rsid w:val="00EC77E2"/>
    <w:rsid w:val="00EC7D81"/>
    <w:rsid w:val="00ED70CB"/>
    <w:rsid w:val="00EE5812"/>
    <w:rsid w:val="00EF2B86"/>
    <w:rsid w:val="00F00D41"/>
    <w:rsid w:val="00F01451"/>
    <w:rsid w:val="00F1505D"/>
    <w:rsid w:val="00F2582B"/>
    <w:rsid w:val="00F27170"/>
    <w:rsid w:val="00F30E26"/>
    <w:rsid w:val="00F314C8"/>
    <w:rsid w:val="00F41365"/>
    <w:rsid w:val="00F42E8A"/>
    <w:rsid w:val="00F45B1C"/>
    <w:rsid w:val="00F54434"/>
    <w:rsid w:val="00F54874"/>
    <w:rsid w:val="00F56839"/>
    <w:rsid w:val="00F66AC2"/>
    <w:rsid w:val="00F671D5"/>
    <w:rsid w:val="00F6779D"/>
    <w:rsid w:val="00F764F5"/>
    <w:rsid w:val="00F77971"/>
    <w:rsid w:val="00F813DD"/>
    <w:rsid w:val="00F90696"/>
    <w:rsid w:val="00F93292"/>
    <w:rsid w:val="00F95110"/>
    <w:rsid w:val="00F95896"/>
    <w:rsid w:val="00FA1EC1"/>
    <w:rsid w:val="00FA2D79"/>
    <w:rsid w:val="00FA6721"/>
    <w:rsid w:val="00FB59C2"/>
    <w:rsid w:val="00FC13D4"/>
    <w:rsid w:val="00FD6271"/>
    <w:rsid w:val="00FF2F9D"/>
    <w:rsid w:val="00FF38B9"/>
    <w:rsid w:val="00FF4B43"/>
    <w:rsid w:val="00FF5DA7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67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E90A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C2678"/>
    <w:pPr>
      <w:keepNext/>
      <w:numPr>
        <w:ilvl w:val="1"/>
        <w:numId w:val="1"/>
      </w:numPr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1E1B80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styleId="Hypertextovodkaz">
    <w:name w:val="Hyperlink"/>
    <w:rsid w:val="002C2678"/>
    <w:rPr>
      <w:color w:val="0000FF"/>
      <w:u w:val="single"/>
    </w:rPr>
  </w:style>
  <w:style w:type="paragraph" w:styleId="Nzev">
    <w:name w:val="Title"/>
    <w:basedOn w:val="Normln"/>
    <w:next w:val="Podtitul"/>
    <w:qFormat/>
    <w:rsid w:val="002C2678"/>
    <w:pPr>
      <w:jc w:val="center"/>
    </w:pPr>
    <w:rPr>
      <w:bCs/>
      <w:sz w:val="32"/>
    </w:rPr>
  </w:style>
  <w:style w:type="paragraph" w:styleId="Zkladntextodsazen">
    <w:name w:val="Body Text Indent"/>
    <w:basedOn w:val="Normln"/>
    <w:rsid w:val="002C2678"/>
    <w:pPr>
      <w:spacing w:after="120"/>
      <w:ind w:left="283"/>
    </w:pPr>
  </w:style>
  <w:style w:type="character" w:styleId="Odkaznakoment">
    <w:name w:val="annotation reference"/>
    <w:semiHidden/>
    <w:rsid w:val="002C26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C2678"/>
    <w:rPr>
      <w:lang w:val="x-none"/>
    </w:rPr>
  </w:style>
  <w:style w:type="paragraph" w:styleId="Podtitul">
    <w:name w:val="Subtitle"/>
    <w:basedOn w:val="Normln"/>
    <w:qFormat/>
    <w:rsid w:val="002C267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2C267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24C57"/>
    <w:rPr>
      <w:b/>
      <w:bCs/>
    </w:rPr>
  </w:style>
  <w:style w:type="character" w:customStyle="1" w:styleId="TextkomenteChar">
    <w:name w:val="Text komentáře Char"/>
    <w:link w:val="Textkomente"/>
    <w:semiHidden/>
    <w:rsid w:val="00624C57"/>
    <w:rPr>
      <w:lang w:eastAsia="ar-SA"/>
    </w:rPr>
  </w:style>
  <w:style w:type="character" w:customStyle="1" w:styleId="PedmtkomenteChar">
    <w:name w:val="Předmět komentáře Char"/>
    <w:link w:val="Pedmtkomente"/>
    <w:rsid w:val="00624C57"/>
    <w:rPr>
      <w:b/>
      <w:bCs/>
      <w:lang w:eastAsia="ar-SA"/>
    </w:rPr>
  </w:style>
  <w:style w:type="character" w:customStyle="1" w:styleId="ProsttextChar">
    <w:name w:val="Prostý text Char"/>
    <w:link w:val="Prosttext"/>
    <w:rsid w:val="00C9212C"/>
    <w:rPr>
      <w:rFonts w:ascii="Calibri" w:hAnsi="Calibri"/>
      <w:lang w:eastAsia="en-US" w:bidi="ar-SA"/>
    </w:rPr>
  </w:style>
  <w:style w:type="paragraph" w:styleId="Prosttext">
    <w:name w:val="Plain Text"/>
    <w:basedOn w:val="Normln"/>
    <w:link w:val="ProsttextChar"/>
    <w:rsid w:val="00C9212C"/>
    <w:pPr>
      <w:suppressAutoHyphens w:val="0"/>
    </w:pPr>
    <w:rPr>
      <w:rFonts w:ascii="Calibri" w:hAnsi="Calibri"/>
      <w:lang w:val="x-none" w:eastAsia="en-US"/>
    </w:rPr>
  </w:style>
  <w:style w:type="paragraph" w:styleId="Zkladntextodsazen2">
    <w:name w:val="Body Text Indent 2"/>
    <w:basedOn w:val="Normln"/>
    <w:rsid w:val="00973613"/>
    <w:pPr>
      <w:spacing w:after="120" w:line="480" w:lineRule="auto"/>
      <w:ind w:left="283"/>
    </w:pPr>
  </w:style>
  <w:style w:type="character" w:customStyle="1" w:styleId="highlightedsearchterm2">
    <w:name w:val="highlightedsearchterm2"/>
    <w:rsid w:val="002C120E"/>
    <w:rPr>
      <w:shd w:val="clear" w:color="auto" w:fill="FFFFAA"/>
    </w:rPr>
  </w:style>
  <w:style w:type="paragraph" w:styleId="Zkladntext">
    <w:name w:val="Body Text"/>
    <w:basedOn w:val="Normln"/>
    <w:link w:val="ZkladntextChar"/>
    <w:rsid w:val="00405D1C"/>
    <w:pPr>
      <w:spacing w:after="120"/>
    </w:pPr>
  </w:style>
  <w:style w:type="character" w:customStyle="1" w:styleId="ZkladntextChar">
    <w:name w:val="Základní text Char"/>
    <w:link w:val="Zkladntext"/>
    <w:rsid w:val="00405D1C"/>
    <w:rPr>
      <w:lang w:val="cs-CZ" w:eastAsia="ar-SA"/>
    </w:rPr>
  </w:style>
  <w:style w:type="paragraph" w:customStyle="1" w:styleId="Zkladntextodsazen21">
    <w:name w:val="Základní text odsazený 21"/>
    <w:basedOn w:val="Normln"/>
    <w:rsid w:val="0000226F"/>
    <w:pPr>
      <w:ind w:firstLine="708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67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E90A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C2678"/>
    <w:pPr>
      <w:keepNext/>
      <w:numPr>
        <w:ilvl w:val="1"/>
        <w:numId w:val="1"/>
      </w:numPr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1E1B80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styleId="Hypertextovodkaz">
    <w:name w:val="Hyperlink"/>
    <w:rsid w:val="002C2678"/>
    <w:rPr>
      <w:color w:val="0000FF"/>
      <w:u w:val="single"/>
    </w:rPr>
  </w:style>
  <w:style w:type="paragraph" w:styleId="Nzev">
    <w:name w:val="Title"/>
    <w:basedOn w:val="Normln"/>
    <w:next w:val="Podtitul"/>
    <w:qFormat/>
    <w:rsid w:val="002C2678"/>
    <w:pPr>
      <w:jc w:val="center"/>
    </w:pPr>
    <w:rPr>
      <w:bCs/>
      <w:sz w:val="32"/>
    </w:rPr>
  </w:style>
  <w:style w:type="paragraph" w:styleId="Zkladntextodsazen">
    <w:name w:val="Body Text Indent"/>
    <w:basedOn w:val="Normln"/>
    <w:rsid w:val="002C2678"/>
    <w:pPr>
      <w:spacing w:after="120"/>
      <w:ind w:left="283"/>
    </w:pPr>
  </w:style>
  <w:style w:type="character" w:styleId="Odkaznakoment">
    <w:name w:val="annotation reference"/>
    <w:semiHidden/>
    <w:rsid w:val="002C26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C2678"/>
    <w:rPr>
      <w:lang w:val="x-none"/>
    </w:rPr>
  </w:style>
  <w:style w:type="paragraph" w:styleId="Podtitul">
    <w:name w:val="Subtitle"/>
    <w:basedOn w:val="Normln"/>
    <w:qFormat/>
    <w:rsid w:val="002C267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2C267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24C57"/>
    <w:rPr>
      <w:b/>
      <w:bCs/>
    </w:rPr>
  </w:style>
  <w:style w:type="character" w:customStyle="1" w:styleId="TextkomenteChar">
    <w:name w:val="Text komentáře Char"/>
    <w:link w:val="Textkomente"/>
    <w:semiHidden/>
    <w:rsid w:val="00624C57"/>
    <w:rPr>
      <w:lang w:eastAsia="ar-SA"/>
    </w:rPr>
  </w:style>
  <w:style w:type="character" w:customStyle="1" w:styleId="PedmtkomenteChar">
    <w:name w:val="Předmět komentáře Char"/>
    <w:link w:val="Pedmtkomente"/>
    <w:rsid w:val="00624C57"/>
    <w:rPr>
      <w:b/>
      <w:bCs/>
      <w:lang w:eastAsia="ar-SA"/>
    </w:rPr>
  </w:style>
  <w:style w:type="character" w:customStyle="1" w:styleId="ProsttextChar">
    <w:name w:val="Prostý text Char"/>
    <w:link w:val="Prosttext"/>
    <w:rsid w:val="00C9212C"/>
    <w:rPr>
      <w:rFonts w:ascii="Calibri" w:hAnsi="Calibri"/>
      <w:lang w:eastAsia="en-US" w:bidi="ar-SA"/>
    </w:rPr>
  </w:style>
  <w:style w:type="paragraph" w:styleId="Prosttext">
    <w:name w:val="Plain Text"/>
    <w:basedOn w:val="Normln"/>
    <w:link w:val="ProsttextChar"/>
    <w:rsid w:val="00C9212C"/>
    <w:pPr>
      <w:suppressAutoHyphens w:val="0"/>
    </w:pPr>
    <w:rPr>
      <w:rFonts w:ascii="Calibri" w:hAnsi="Calibri"/>
      <w:lang w:val="x-none" w:eastAsia="en-US"/>
    </w:rPr>
  </w:style>
  <w:style w:type="paragraph" w:styleId="Zkladntextodsazen2">
    <w:name w:val="Body Text Indent 2"/>
    <w:basedOn w:val="Normln"/>
    <w:rsid w:val="00973613"/>
    <w:pPr>
      <w:spacing w:after="120" w:line="480" w:lineRule="auto"/>
      <w:ind w:left="283"/>
    </w:pPr>
  </w:style>
  <w:style w:type="character" w:customStyle="1" w:styleId="highlightedsearchterm2">
    <w:name w:val="highlightedsearchterm2"/>
    <w:rsid w:val="002C120E"/>
    <w:rPr>
      <w:shd w:val="clear" w:color="auto" w:fill="FFFFAA"/>
    </w:rPr>
  </w:style>
  <w:style w:type="paragraph" w:styleId="Zkladntext">
    <w:name w:val="Body Text"/>
    <w:basedOn w:val="Normln"/>
    <w:link w:val="ZkladntextChar"/>
    <w:rsid w:val="00405D1C"/>
    <w:pPr>
      <w:spacing w:after="120"/>
    </w:pPr>
  </w:style>
  <w:style w:type="character" w:customStyle="1" w:styleId="ZkladntextChar">
    <w:name w:val="Základní text Char"/>
    <w:link w:val="Zkladntext"/>
    <w:rsid w:val="00405D1C"/>
    <w:rPr>
      <w:lang w:val="cs-CZ" w:eastAsia="ar-SA"/>
    </w:rPr>
  </w:style>
  <w:style w:type="paragraph" w:customStyle="1" w:styleId="Zkladntextodsazen21">
    <w:name w:val="Základní text odsazený 21"/>
    <w:basedOn w:val="Normln"/>
    <w:rsid w:val="0000226F"/>
    <w:pPr>
      <w:ind w:firstLine="70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uscriptorium.com/index.php?q=cs/content/definice-digitalniho-dokumentu-pro-potreby-visk6" TargetMode="External"/><Relationship Id="rId3" Type="http://schemas.openxmlformats.org/officeDocument/2006/relationships/styles" Target="styles.xml"/><Relationship Id="rId7" Type="http://schemas.openxmlformats.org/officeDocument/2006/relationships/hyperlink" Target="http://visk.nkp.cz/VISK6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52AA2-7845-48BC-B479-86B93105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5073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komise</vt:lpstr>
    </vt:vector>
  </TitlesOfParts>
  <Company>Microsoft</Company>
  <LinksUpToDate>false</LinksUpToDate>
  <CharactersWithSpaces>5850</CharactersWithSpaces>
  <SharedDoc>false</SharedDoc>
  <HLinks>
    <vt:vector size="12" baseType="variant">
      <vt:variant>
        <vt:i4>8257586</vt:i4>
      </vt:variant>
      <vt:variant>
        <vt:i4>3</vt:i4>
      </vt:variant>
      <vt:variant>
        <vt:i4>0</vt:i4>
      </vt:variant>
      <vt:variant>
        <vt:i4>5</vt:i4>
      </vt:variant>
      <vt:variant>
        <vt:lpwstr>http://www.manuscriptorium.com/index.php?q=cs/content/definice-digitalniho-dokumentu-pro-potreby-visk6</vt:lpwstr>
      </vt:variant>
      <vt:variant>
        <vt:lpwstr/>
      </vt:variant>
      <vt:variant>
        <vt:i4>4128886</vt:i4>
      </vt:variant>
      <vt:variant>
        <vt:i4>0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komise</dc:title>
  <dc:creator>Administrator</dc:creator>
  <cp:lastModifiedBy>Miturová Petra</cp:lastModifiedBy>
  <cp:revision>2</cp:revision>
  <cp:lastPrinted>2020-02-11T14:38:00Z</cp:lastPrinted>
  <dcterms:created xsi:type="dcterms:W3CDTF">2021-02-26T09:21:00Z</dcterms:created>
  <dcterms:modified xsi:type="dcterms:W3CDTF">2021-02-26T09:21:00Z</dcterms:modified>
</cp:coreProperties>
</file>