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0178DB" w:rsidP="005543C0">
      <w:pPr>
        <w:jc w:val="center"/>
        <w:rPr>
          <w:sz w:val="28"/>
          <w:szCs w:val="28"/>
        </w:rPr>
      </w:pPr>
      <w:r w:rsidRPr="0056798A">
        <w:rPr>
          <w:noProof/>
          <w:sz w:val="28"/>
          <w:szCs w:val="28"/>
          <w:lang w:eastAsia="cs-CZ"/>
        </w:rPr>
        <w:drawing>
          <wp:inline distT="0" distB="0" distL="0" distR="0">
            <wp:extent cx="2860040" cy="59309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34257D">
        <w:rPr>
          <w:rFonts w:ascii="Arial" w:hAnsi="Arial"/>
          <w:i/>
          <w:sz w:val="40"/>
          <w:szCs w:val="40"/>
        </w:rPr>
        <w:t xml:space="preserve"> literatury,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34257D">
        <w:rPr>
          <w:rFonts w:ascii="Arial" w:hAnsi="Arial"/>
          <w:i/>
          <w:sz w:val="40"/>
          <w:szCs w:val="40"/>
        </w:rPr>
        <w:t>,</w:t>
      </w:r>
    </w:p>
    <w:p w:rsidR="0034257D" w:rsidRPr="00577021" w:rsidRDefault="0034257D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kulturních a kreativních průmyslů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B56C3E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B56C3E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BB2167" w:rsidRDefault="002F21D0">
      <w:pPr>
        <w:jc w:val="center"/>
        <w:rPr>
          <w:rFonts w:ascii="Arial" w:hAnsi="Arial"/>
          <w:sz w:val="32"/>
        </w:rPr>
      </w:pPr>
      <w:r w:rsidRPr="00BB2167">
        <w:rPr>
          <w:rFonts w:ascii="Arial" w:hAnsi="Arial"/>
          <w:sz w:val="32"/>
        </w:rPr>
        <w:t>vyhlašuje pro rok</w:t>
      </w:r>
      <w:r w:rsidR="0034257D">
        <w:rPr>
          <w:rFonts w:ascii="Arial" w:hAnsi="Arial"/>
          <w:sz w:val="32"/>
        </w:rPr>
        <w:t xml:space="preserve"> 2022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545F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6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Národní program digitálního zpřístupnění vzácných dokumentů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MEMORIAE MUNDI SERIES BOHEMICA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B69E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B56C3E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AE318D">
        <w:rPr>
          <w:rFonts w:ascii="Arial" w:hAnsi="Arial"/>
          <w:sz w:val="28"/>
        </w:rPr>
        <w:t>zákona č. 89/2012 Sb., občanský zákoník,</w:t>
      </w:r>
      <w:r w:rsidR="00081719">
        <w:rPr>
          <w:rFonts w:ascii="Arial" w:hAnsi="Arial"/>
          <w:sz w:val="28"/>
        </w:rPr>
        <w:t xml:space="preserve"> ve znění pozdějších předpisů,</w:t>
      </w:r>
      <w:r w:rsidR="00AE318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:rsidR="00B21E70" w:rsidRDefault="000273A5" w:rsidP="00B94189">
      <w:pPr>
        <w:rPr>
          <w:b/>
          <w:sz w:val="28"/>
        </w:rPr>
      </w:pPr>
      <w:r>
        <w:rPr>
          <w:rFonts w:ascii="Arial" w:hAnsi="Arial"/>
          <w:sz w:val="28"/>
        </w:rPr>
        <w:br w:type="page"/>
      </w:r>
      <w:r w:rsidR="00B21E70">
        <w:rPr>
          <w:b/>
          <w:sz w:val="28"/>
        </w:rPr>
        <w:lastRenderedPageBreak/>
        <w:t>ZÁKLADNÍ CÍLE PODPROGRAMU VISK 6: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Pr="00877DC9" w:rsidRDefault="00B21E70" w:rsidP="00877DC9">
      <w:pPr>
        <w:jc w:val="both"/>
      </w:pPr>
      <w:r w:rsidRPr="00995D81">
        <w:rPr>
          <w:sz w:val="24"/>
          <w:szCs w:val="24"/>
        </w:rPr>
        <w:t xml:space="preserve">V souladu </w:t>
      </w:r>
      <w:r w:rsidRPr="00995D81">
        <w:rPr>
          <w:iCs/>
          <w:sz w:val="24"/>
          <w:szCs w:val="24"/>
        </w:rPr>
        <w:t>s </w:t>
      </w:r>
      <w:r w:rsidR="00877DC9">
        <w:rPr>
          <w:iCs/>
          <w:sz w:val="24"/>
          <w:szCs w:val="24"/>
        </w:rPr>
        <w:t>Koncepcí rozv</w:t>
      </w:r>
      <w:r w:rsidR="00B56C3E">
        <w:rPr>
          <w:iCs/>
          <w:sz w:val="24"/>
          <w:szCs w:val="24"/>
        </w:rPr>
        <w:t>oje knihoven v ČR na léta 2021</w:t>
      </w:r>
      <w:r w:rsidR="009459E6">
        <w:rPr>
          <w:iCs/>
          <w:sz w:val="24"/>
          <w:szCs w:val="24"/>
        </w:rPr>
        <w:t xml:space="preserve"> až</w:t>
      </w:r>
      <w:r w:rsidR="00B56C3E">
        <w:rPr>
          <w:iCs/>
          <w:sz w:val="24"/>
          <w:szCs w:val="24"/>
        </w:rPr>
        <w:t xml:space="preserve"> 2027 s výhledem do roku 2030</w:t>
      </w:r>
      <w:r w:rsidRPr="00995D81">
        <w:rPr>
          <w:iCs/>
          <w:sz w:val="24"/>
          <w:szCs w:val="24"/>
        </w:rPr>
        <w:t xml:space="preserve"> je</w:t>
      </w:r>
      <w:r w:rsidRPr="00995D81">
        <w:rPr>
          <w:sz w:val="24"/>
          <w:szCs w:val="24"/>
        </w:rPr>
        <w:t xml:space="preserve"> základním cílem podprogramu VISK 6 zajistit metodou digitalizace a bezpečného uchování vzniklých dat ochranu a široké zpřístupnění vzácných dokumentů knihoven a dalších sbírek</w:t>
      </w:r>
      <w:r>
        <w:rPr>
          <w:sz w:val="24"/>
          <w:szCs w:val="24"/>
        </w:rPr>
        <w:t xml:space="preserve">, tvořících součást národního kulturního dědictví. V návaznosti na program UNESCO „Paměť světa“ vytváří podmínky pro co nejširší účast tuzemských institucí, které vlastní vzácné fondy </w:t>
      </w:r>
      <w:r w:rsidRPr="00D26112">
        <w:rPr>
          <w:color w:val="000000"/>
        </w:rPr>
        <w:t>(</w:t>
      </w:r>
      <w:r w:rsidRPr="00D26112">
        <w:rPr>
          <w:color w:val="000000"/>
          <w:sz w:val="24"/>
          <w:szCs w:val="24"/>
        </w:rPr>
        <w:t>rukop</w:t>
      </w:r>
      <w:r>
        <w:rPr>
          <w:color w:val="000000"/>
          <w:sz w:val="24"/>
          <w:szCs w:val="24"/>
        </w:rPr>
        <w:t xml:space="preserve">isy, staré tisky, </w:t>
      </w:r>
      <w:r w:rsidRPr="00D26112">
        <w:rPr>
          <w:color w:val="000000"/>
          <w:sz w:val="24"/>
          <w:szCs w:val="24"/>
        </w:rPr>
        <w:t>vzácné novodobé dokumenty, ma</w:t>
      </w:r>
      <w:r>
        <w:rPr>
          <w:color w:val="000000"/>
          <w:sz w:val="24"/>
          <w:szCs w:val="24"/>
        </w:rPr>
        <w:t xml:space="preserve">py, atp.) Základními kritérii výběru jsou míra </w:t>
      </w:r>
      <w:r w:rsidRPr="00D26112">
        <w:rPr>
          <w:color w:val="000000"/>
          <w:sz w:val="24"/>
          <w:szCs w:val="24"/>
        </w:rPr>
        <w:t xml:space="preserve">ohrožení a požadavky na jejich širší využití. Memoriae </w:t>
      </w:r>
      <w:proofErr w:type="spellStart"/>
      <w:r w:rsidRPr="00D26112">
        <w:rPr>
          <w:color w:val="000000"/>
          <w:sz w:val="24"/>
          <w:szCs w:val="24"/>
        </w:rPr>
        <w:t>Mundi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Series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Bohemica</w:t>
      </w:r>
      <w:proofErr w:type="spellEnd"/>
      <w:r w:rsidRPr="00D26112">
        <w:rPr>
          <w:color w:val="000000"/>
          <w:sz w:val="24"/>
          <w:szCs w:val="24"/>
        </w:rPr>
        <w:t xml:space="preserve"> zpřístupňuje vzácné dokumenty uložené na teritoriu České republiky bez ohledu na místo, kde vznikly/byly zhotoveny.</w:t>
      </w:r>
    </w:p>
    <w:p w:rsidR="00F30586" w:rsidRPr="007D727F" w:rsidRDefault="00F30586" w:rsidP="00F30586">
      <w:pPr>
        <w:jc w:val="both"/>
        <w:rPr>
          <w:strike/>
          <w:sz w:val="24"/>
          <w:szCs w:val="24"/>
        </w:rPr>
      </w:pPr>
      <w:r w:rsidRPr="00F23ECF">
        <w:rPr>
          <w:sz w:val="24"/>
          <w:szCs w:val="24"/>
        </w:rPr>
        <w:t>V programu lze žádat podporu na digital</w:t>
      </w:r>
      <w:r w:rsidR="00B9252D">
        <w:rPr>
          <w:sz w:val="24"/>
          <w:szCs w:val="24"/>
        </w:rPr>
        <w:t>izaci rukopisů a vzácných tisků</w:t>
      </w:r>
      <w:r w:rsidRPr="00F23ECF">
        <w:rPr>
          <w:sz w:val="24"/>
          <w:szCs w:val="24"/>
        </w:rPr>
        <w:t xml:space="preserve"> </w:t>
      </w:r>
      <w:r w:rsidR="007D727F">
        <w:rPr>
          <w:sz w:val="24"/>
          <w:szCs w:val="24"/>
        </w:rPr>
        <w:t xml:space="preserve">a na </w:t>
      </w:r>
      <w:r w:rsidRPr="00F23ECF">
        <w:rPr>
          <w:sz w:val="24"/>
          <w:szCs w:val="24"/>
        </w:rPr>
        <w:t xml:space="preserve">přípravu </w:t>
      </w:r>
      <w:proofErr w:type="spellStart"/>
      <w:r w:rsidRPr="00F23ECF">
        <w:rPr>
          <w:sz w:val="24"/>
          <w:szCs w:val="24"/>
        </w:rPr>
        <w:t>metadat</w:t>
      </w:r>
      <w:proofErr w:type="spellEnd"/>
      <w:r w:rsidRPr="00F23ECF">
        <w:rPr>
          <w:sz w:val="24"/>
          <w:szCs w:val="24"/>
        </w:rPr>
        <w:t xml:space="preserve"> pro významné dlouhodobé mezinárodní projekty digitalizace</w:t>
      </w:r>
      <w:r w:rsidR="007D727F">
        <w:rPr>
          <w:sz w:val="24"/>
          <w:szCs w:val="24"/>
        </w:rPr>
        <w:t>.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b/>
          <w:sz w:val="28"/>
          <w:szCs w:val="28"/>
        </w:rPr>
      </w:pPr>
      <w:r w:rsidRPr="00992013">
        <w:rPr>
          <w:b/>
          <w:sz w:val="28"/>
          <w:szCs w:val="28"/>
        </w:rPr>
        <w:t>Povinnost</w:t>
      </w:r>
      <w:r>
        <w:rPr>
          <w:b/>
          <w:sz w:val="28"/>
          <w:szCs w:val="28"/>
        </w:rPr>
        <w:t>i</w:t>
      </w:r>
      <w:r w:rsidRPr="00992013">
        <w:rPr>
          <w:b/>
          <w:sz w:val="28"/>
          <w:szCs w:val="28"/>
        </w:rPr>
        <w:t xml:space="preserve"> žadatele</w:t>
      </w:r>
    </w:p>
    <w:p w:rsidR="00B21E70" w:rsidRPr="000274B0" w:rsidRDefault="00B21E70" w:rsidP="00B21E70">
      <w:pPr>
        <w:pStyle w:val="Zkladntext"/>
        <w:suppressAutoHyphens w:val="0"/>
        <w:autoSpaceDN w:val="0"/>
      </w:pPr>
      <w:r>
        <w:t>Každý žadatel o dotaci je povinen před podáním žádosti ověřit v </w:t>
      </w:r>
      <w:proofErr w:type="spellStart"/>
      <w:r>
        <w:t>Manuscript</w:t>
      </w:r>
      <w:r w:rsidR="00B5232B">
        <w:t>oriu</w:t>
      </w:r>
      <w:proofErr w:type="spellEnd"/>
      <w:r w:rsidR="005D5CF5">
        <w:t xml:space="preserve"> (</w:t>
      </w:r>
      <w:hyperlink r:id="rId10" w:history="1">
        <w:r w:rsidR="0045466E">
          <w:rPr>
            <w:rStyle w:val="Hypertextovodkaz"/>
            <w:sz w:val="24"/>
            <w:szCs w:val="24"/>
          </w:rPr>
          <w:t>www.manuscriptorium.com</w:t>
        </w:r>
      </w:hyperlink>
      <w:r w:rsidR="005D5CF5">
        <w:t>)</w:t>
      </w:r>
      <w:r w:rsidR="00B5232B">
        <w:t xml:space="preserve"> a Registru digitalizace </w:t>
      </w:r>
      <w:r w:rsidR="00B5232B" w:rsidRPr="00B5232B">
        <w:t>(</w:t>
      </w:r>
      <w:hyperlink r:id="rId11" w:history="1">
        <w:r w:rsidR="00B5232B" w:rsidRPr="00B5232B">
          <w:rPr>
            <w:rStyle w:val="Hypertextovodkaz"/>
            <w:sz w:val="24"/>
            <w:szCs w:val="24"/>
          </w:rPr>
          <w:t>www.registrdigitalizace.cz</w:t>
        </w:r>
      </w:hyperlink>
      <w:r w:rsidR="00B5232B" w:rsidRPr="00B5232B">
        <w:t>),</w:t>
      </w:r>
      <w:r w:rsidR="00B5232B">
        <w:t xml:space="preserve"> případně v O</w:t>
      </w:r>
      <w:r>
        <w:t>ddě</w:t>
      </w:r>
      <w:r w:rsidR="00B5232B">
        <w:t>lení rukopisů a starých tisků Národní knihovny</w:t>
      </w:r>
      <w:r>
        <w:t xml:space="preserve"> ČR, zda dokument předkládaný k digitalizaci nebyl již takto </w:t>
      </w:r>
      <w:r w:rsidR="00B5232B">
        <w:t>zpracován</w:t>
      </w:r>
      <w:r w:rsidRPr="00781354">
        <w:t xml:space="preserve"> či zda se na něm právě nepracuje. Pokud je v </w:t>
      </w:r>
      <w:r w:rsidRPr="000274B0">
        <w:t>případě starých tisků příslušný titul volně dostupný na internetu jinde než v </w:t>
      </w:r>
      <w:proofErr w:type="spellStart"/>
      <w:r w:rsidRPr="000274B0">
        <w:t>Manuscript</w:t>
      </w:r>
      <w:r w:rsidR="006A0007" w:rsidRPr="000274B0">
        <w:t>oriu</w:t>
      </w:r>
      <w:proofErr w:type="spellEnd"/>
      <w:r w:rsidR="006A0007" w:rsidRPr="000274B0">
        <w:t>, je třeba v žádosti zdůvodnit</w:t>
      </w:r>
      <w:r w:rsidRPr="000274B0">
        <w:t xml:space="preserve"> unikátnost konkrétního exempláře, na jehož di</w:t>
      </w:r>
      <w:r w:rsidR="00373816" w:rsidRPr="000274B0">
        <w:t>gitalizaci je dotace požadována, (např. proto, že obsahuj</w:t>
      </w:r>
      <w:r w:rsidR="006A0007" w:rsidRPr="000274B0">
        <w:t>e</w:t>
      </w:r>
      <w:r w:rsidR="00373816" w:rsidRPr="000274B0">
        <w:t xml:space="preserve"> přípisy) a povinn</w:t>
      </w:r>
      <w:r w:rsidR="006A0007" w:rsidRPr="000274B0">
        <w:t>ě</w:t>
      </w:r>
      <w:r w:rsidR="00373816" w:rsidRPr="000274B0">
        <w:t xml:space="preserve"> doložit fotografiemi.</w:t>
      </w:r>
    </w:p>
    <w:p w:rsidR="00CF0BD2" w:rsidRPr="000274B0" w:rsidRDefault="00CF0BD2" w:rsidP="00CF0BD2">
      <w:pPr>
        <w:pStyle w:val="Zkladntext"/>
        <w:suppressAutoHyphens w:val="0"/>
        <w:autoSpaceDN w:val="0"/>
      </w:pPr>
      <w:r w:rsidRPr="000274B0">
        <w:t>Pokud je dotace žádána na digitalizaci vzácných novodobých dokumentů, je nutné doložit jejich unikátnost. Vztahují-li se na tyto dokumenty autorská práva, je třeba formou přílohy k žádosti doložit prohlášení o jejich vypořádání.</w:t>
      </w:r>
    </w:p>
    <w:p w:rsidR="00B21E70" w:rsidRPr="00781354" w:rsidRDefault="00B21E70" w:rsidP="00B21E70">
      <w:pPr>
        <w:pStyle w:val="Zkladntext"/>
        <w:suppressAutoHyphens w:val="0"/>
        <w:autoSpaceDN w:val="0"/>
      </w:pPr>
      <w:r w:rsidRPr="000274B0">
        <w:t>Z finančních prostředků podprogramu</w:t>
      </w:r>
      <w:r w:rsidR="00B5232B">
        <w:t xml:space="preserve"> VISK 6</w:t>
      </w:r>
      <w:r w:rsidRPr="000274B0">
        <w:t xml:space="preserve"> budou digitalizovány úplné exempláře, a není-li takových, tedy exempláře nejlépe dochované. Pokud žadatel o dotaci navrhuje k digitalizaci neúplný exemplář, je povinen předem kontaktovat oddělení rukopisů a starých tisků NK ČR, které vyhledá a doporučí k digitalizaci vhodnější exemplář (digitalizace může proběhnout pouze po dohodě s vlastníkem dokumentu).</w:t>
      </w:r>
    </w:p>
    <w:p w:rsidR="00B21E70" w:rsidRPr="00963727" w:rsidRDefault="00B21E70" w:rsidP="00B21E70">
      <w:pPr>
        <w:pStyle w:val="Zkladntext"/>
        <w:suppressAutoHyphens w:val="0"/>
        <w:autoSpaceDN w:val="0"/>
      </w:pPr>
      <w:r w:rsidRPr="00781354">
        <w:t>U dokumentů digitalizovaných před rokem 2000, případně digitalizovaných mimo podprogram VISK 6, které již nevyhovují současným nárokům na zpřístupnění a archivaci</w:t>
      </w:r>
      <w:r w:rsidRPr="00963727">
        <w:t xml:space="preserve"> digitalizovaných dokumentů, smí být digitalizace těchto dokumentů opakována nejdříve roku 2020, to však pouze na vlastní náklady žadatele.</w:t>
      </w:r>
    </w:p>
    <w:p w:rsidR="00B21E70" w:rsidRPr="00B9252D" w:rsidRDefault="00B21E70" w:rsidP="00B21E70">
      <w:pPr>
        <w:jc w:val="both"/>
        <w:rPr>
          <w:sz w:val="24"/>
          <w:szCs w:val="24"/>
        </w:rPr>
      </w:pPr>
    </w:p>
    <w:p w:rsidR="00B21E70" w:rsidRPr="00DA73D7" w:rsidRDefault="00B21E70" w:rsidP="00B21E70">
      <w:pPr>
        <w:jc w:val="both"/>
        <w:rPr>
          <w:b/>
          <w:sz w:val="28"/>
          <w:szCs w:val="28"/>
        </w:rPr>
      </w:pPr>
      <w:r>
        <w:rPr>
          <w:sz w:val="24"/>
        </w:rPr>
        <w:t xml:space="preserve">Žadatel musí vytvořit nebo zajistit vytvoření </w:t>
      </w:r>
      <w:r w:rsidRPr="005E5F24">
        <w:rPr>
          <w:sz w:val="24"/>
        </w:rPr>
        <w:t>digitálních archivních dat</w:t>
      </w:r>
      <w:r>
        <w:rPr>
          <w:sz w:val="24"/>
        </w:rPr>
        <w:t xml:space="preserve">, </w:t>
      </w:r>
      <w:r w:rsidRPr="005E5F24">
        <w:rPr>
          <w:sz w:val="24"/>
        </w:rPr>
        <w:t xml:space="preserve">která budou respektovat a využívat základní principy, standardy a doporučení programu Memoriae </w:t>
      </w:r>
      <w:proofErr w:type="spellStart"/>
      <w:r w:rsidRPr="005E5F24">
        <w:rPr>
          <w:sz w:val="24"/>
        </w:rPr>
        <w:t>Mundi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Bohemica</w:t>
      </w:r>
      <w:proofErr w:type="spellEnd"/>
      <w:r>
        <w:rPr>
          <w:sz w:val="24"/>
        </w:rPr>
        <w:t>, zejména tato:</w:t>
      </w:r>
    </w:p>
    <w:p w:rsidR="00B21E70" w:rsidRDefault="00B21E70" w:rsidP="00237EFC">
      <w:pPr>
        <w:jc w:val="both"/>
        <w:rPr>
          <w:sz w:val="24"/>
        </w:rPr>
      </w:pP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>
        <w:t xml:space="preserve">Digitální archivní data slouží k ochraně originálů před jejich přímým používáním </w:t>
      </w:r>
      <w:r w:rsidRPr="001D026E">
        <w:t>uživateli</w:t>
      </w:r>
    </w:p>
    <w:p w:rsidR="00B21E70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Digitální archivní data jsou pořízena v kvalitě umožňující jejich všestranné využití, včetně reprodukčního</w:t>
      </w:r>
    </w:p>
    <w:p w:rsidR="00966069" w:rsidRPr="00966069" w:rsidRDefault="00966069" w:rsidP="00966069">
      <w:pPr>
        <w:pStyle w:val="Zkladntext"/>
        <w:numPr>
          <w:ilvl w:val="0"/>
          <w:numId w:val="9"/>
        </w:numPr>
        <w:suppressAutoHyphens w:val="0"/>
        <w:autoSpaceDN w:val="0"/>
      </w:pPr>
      <w:r w:rsidRPr="00966069">
        <w:t>Žadatel zajistí digitalizaci procesem bezpečným</w:t>
      </w:r>
      <w:r w:rsidR="00536D07">
        <w:rPr>
          <w:lang w:val="cs-CZ"/>
        </w:rPr>
        <w:t>,</w:t>
      </w:r>
      <w:r w:rsidRPr="00966069">
        <w:t xml:space="preserve"> šetrným a kvalitním. Zejména </w:t>
      </w:r>
      <w:r w:rsidR="00A03B05">
        <w:rPr>
          <w:lang w:val="cs-CZ"/>
        </w:rPr>
        <w:t>ruk</w:t>
      </w:r>
      <w:r w:rsidR="00C31128">
        <w:rPr>
          <w:lang w:val="cs-CZ"/>
        </w:rPr>
        <w:t xml:space="preserve">opisy a </w:t>
      </w:r>
      <w:r w:rsidR="00A03B05">
        <w:rPr>
          <w:lang w:val="cs-CZ"/>
        </w:rPr>
        <w:t>tisky</w:t>
      </w:r>
      <w:r w:rsidR="00536D07">
        <w:rPr>
          <w:lang w:val="cs-CZ"/>
        </w:rPr>
        <w:t>,</w:t>
      </w:r>
      <w:r w:rsidR="00A03B05">
        <w:rPr>
          <w:lang w:val="cs-CZ"/>
        </w:rPr>
        <w:t xml:space="preserve"> u</w:t>
      </w:r>
      <w:r w:rsidRPr="00966069">
        <w:t xml:space="preserve"> kterých je třeba dbát na ochranu vazby při procesu digitalizace</w:t>
      </w:r>
      <w:r w:rsidR="00655EE0">
        <w:rPr>
          <w:lang w:val="cs-CZ"/>
        </w:rPr>
        <w:t>,</w:t>
      </w:r>
      <w:r w:rsidRPr="00966069">
        <w:t xml:space="preserve"> je třeba digitalizovat bezkontaktní metodou přirozeně otevřené knihy na zařízeních specializovaných na vázané </w:t>
      </w:r>
      <w:r w:rsidR="00A03B05">
        <w:rPr>
          <w:lang w:val="cs-CZ"/>
        </w:rPr>
        <w:t>historické dokumenty</w:t>
      </w:r>
      <w:r w:rsidRPr="00966069">
        <w:t>.</w:t>
      </w: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Archivní data budou uložena v Centrálním datovém úložišti NK ČR</w:t>
      </w:r>
    </w:p>
    <w:p w:rsidR="001D026E" w:rsidRPr="008D4FD9" w:rsidRDefault="00B21E70" w:rsidP="00896470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1D026E">
        <w:t xml:space="preserve">Digitální kopie budou zpřístupněny po Internetu v digitální knihovně </w:t>
      </w:r>
      <w:r w:rsidRPr="000274B0">
        <w:t>Manuscriptorium (</w:t>
      </w:r>
      <w:hyperlink r:id="rId12" w:history="1">
        <w:r w:rsidRPr="000274B0">
          <w:rPr>
            <w:rStyle w:val="Hypertextovodkaz"/>
            <w:sz w:val="24"/>
            <w:szCs w:val="24"/>
          </w:rPr>
          <w:t>http://www.manuscriptorium.eu</w:t>
        </w:r>
      </w:hyperlink>
      <w:r w:rsidRPr="000274B0">
        <w:t>, *.</w:t>
      </w:r>
      <w:proofErr w:type="spellStart"/>
      <w:r w:rsidRPr="000274B0">
        <w:t>cz</w:t>
      </w:r>
      <w:proofErr w:type="spellEnd"/>
      <w:r w:rsidRPr="000274B0">
        <w:t>, *.</w:t>
      </w:r>
      <w:proofErr w:type="spellStart"/>
      <w:r w:rsidRPr="000274B0">
        <w:t>com</w:t>
      </w:r>
      <w:proofErr w:type="spellEnd"/>
      <w:r w:rsidRPr="000274B0">
        <w:t xml:space="preserve">), spravované Národní </w:t>
      </w:r>
      <w:r w:rsidRPr="000274B0">
        <w:lastRenderedPageBreak/>
        <w:t>knihovnou ČR</w:t>
      </w:r>
    </w:p>
    <w:p w:rsidR="008D4FD9" w:rsidRPr="000274B0" w:rsidRDefault="008D4FD9" w:rsidP="008D4FD9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8D4FD9">
        <w:rPr>
          <w:i/>
        </w:rPr>
        <w:t>http://www.manuscriptorium.com/</w:t>
      </w:r>
    </w:p>
    <w:p w:rsidR="0045466E" w:rsidRPr="0045466E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jc w:val="left"/>
        <w:rPr>
          <w:i/>
        </w:rPr>
      </w:pPr>
      <w:r w:rsidRPr="000274B0">
        <w:t xml:space="preserve">Žadatel se bude závazně řídit standardem nazvaným </w:t>
      </w:r>
      <w:r w:rsidRPr="000274B0">
        <w:rPr>
          <w:i/>
        </w:rPr>
        <w:t>Definice digitálního dokumentu pro potřeby zpřístupnění a trvalého uložení v podprogramu VISK6</w:t>
      </w:r>
      <w:r w:rsidRPr="000274B0">
        <w:t>, který je dostupný na adrese</w:t>
      </w:r>
      <w:r w:rsidR="0045466E">
        <w:t xml:space="preserve">: </w:t>
      </w:r>
      <w:hyperlink r:id="rId13" w:history="1">
        <w:r w:rsidR="0045466E" w:rsidRPr="0045466E">
          <w:rPr>
            <w:rStyle w:val="Hypertextovodkaz"/>
            <w:sz w:val="24"/>
            <w:szCs w:val="24"/>
          </w:rPr>
          <w:t>http://www.manuscriptorium.com/sites/default/files/docs/manuscriptorium_visk6_definice.pdf</w:t>
        </w:r>
      </w:hyperlink>
    </w:p>
    <w:p w:rsidR="00B21E70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0274B0">
        <w:t>K tomu si žadatel vyžádá a převezme od NK ČR před započetím</w:t>
      </w:r>
      <w:r w:rsidRPr="001D026E">
        <w:t xml:space="preserve"> vlastní realizace</w:t>
      </w:r>
      <w:r>
        <w:t xml:space="preserve"> projektu: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>Identifikátor místa uložení či majitele</w:t>
      </w:r>
    </w:p>
    <w:p w:rsidR="00B21E70" w:rsidRPr="0045466E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>
        <w:t xml:space="preserve">1 ks referenční barevné tabulky HEXACHROM včetně příslušných </w:t>
      </w:r>
      <w:proofErr w:type="spellStart"/>
      <w:r>
        <w:t>metadat</w:t>
      </w:r>
      <w:proofErr w:type="spellEnd"/>
    </w:p>
    <w:p w:rsidR="00C31128" w:rsidRPr="00C31128" w:rsidRDefault="0045466E" w:rsidP="00536D07">
      <w:pPr>
        <w:pStyle w:val="Zkladntext"/>
        <w:numPr>
          <w:ilvl w:val="0"/>
          <w:numId w:val="10"/>
        </w:numPr>
        <w:suppressAutoHyphens w:val="0"/>
        <w:autoSpaceDN w:val="0"/>
        <w:jc w:val="left"/>
        <w:rPr>
          <w:i/>
        </w:rPr>
      </w:pPr>
      <w:r>
        <w:t>K</w:t>
      </w:r>
      <w:r w:rsidRPr="000274B0">
        <w:t xml:space="preserve"> validaci dokumentů a generování správného jednoznačného kódu digitálního dokumentu může žadatel využít nástroje, zpřístupněné prostřednictvím webové stránky </w:t>
      </w:r>
      <w:r w:rsidRPr="000274B0">
        <w:rPr>
          <w:i/>
        </w:rPr>
        <w:t>Nástroje a zdroje pro VISK 6</w:t>
      </w:r>
      <w:r w:rsidRPr="000274B0">
        <w:t xml:space="preserve"> </w:t>
      </w:r>
      <w:r>
        <w:t xml:space="preserve">v rámci </w:t>
      </w:r>
      <w:proofErr w:type="spellStart"/>
      <w:r>
        <w:t>Manuscriptoria</w:t>
      </w:r>
      <w:proofErr w:type="spellEnd"/>
      <w:r w:rsidR="00536D07">
        <w:rPr>
          <w:lang w:val="cs-CZ"/>
        </w:rPr>
        <w:t xml:space="preserve"> (</w:t>
      </w:r>
      <w:hyperlink r:id="rId14" w:history="1">
        <w:r w:rsidR="00C31128" w:rsidRPr="00FC5BF5">
          <w:rPr>
            <w:rStyle w:val="Hypertextovodkaz"/>
            <w:sz w:val="24"/>
            <w:szCs w:val="24"/>
            <w:lang w:val="cs-CZ"/>
          </w:rPr>
          <w:t>http://www.manuscriptorium.com/cs/zdroje-nastroje-visk6</w:t>
        </w:r>
      </w:hyperlink>
      <w:r w:rsidR="00C31128">
        <w:rPr>
          <w:lang w:val="cs-CZ"/>
        </w:rPr>
        <w:t>)</w:t>
      </w:r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Žadatel je povinen předat transportní balíček VISK6 s MC (Master Copy, tj. komplexním digitálním dokumentem určeným k archivaci) a UC (User Copy, tj. variantou komplexního digitálního dokumentu, odvozenou z MC a určenou k prezentaci) na přenosném USB harddisku do NK ČR za účelem: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uložení MC v Centrálním datovém úložišti NK ČR (CDÚ)</w:t>
      </w:r>
    </w:p>
    <w:p w:rsidR="00B21E70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>
        <w:t>zpřístupnění UC v </w:t>
      </w:r>
      <w:proofErr w:type="spellStart"/>
      <w:r>
        <w:t>Manuscriptoriu</w:t>
      </w:r>
      <w:proofErr w:type="spellEnd"/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Zároveň s předáním transportního balíčku VISK6 je žadatel povinen předat NK ČR k uložení referenční barevnou tabulku HEXACHROM</w:t>
      </w:r>
    </w:p>
    <w:p w:rsidR="00CF53FA" w:rsidRPr="00CF53FA" w:rsidRDefault="00CF53FA" w:rsidP="00F30586">
      <w:pPr>
        <w:pStyle w:val="Zkladntext"/>
        <w:suppressAutoHyphens w:val="0"/>
        <w:autoSpaceDN w:val="0"/>
        <w:rPr>
          <w:lang w:val="cs-CZ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E16F52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E4782D" w:rsidRDefault="005E176E" w:rsidP="00B423C3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>)</w:t>
      </w:r>
      <w:r w:rsidR="00B423C3" w:rsidRPr="00B423C3">
        <w:rPr>
          <w:b/>
          <w:sz w:val="24"/>
        </w:rPr>
        <w:t xml:space="preserve"> </w:t>
      </w:r>
      <w:r w:rsidR="00B423C3">
        <w:rPr>
          <w:b/>
          <w:sz w:val="24"/>
          <w:u w:val="single"/>
        </w:rPr>
        <w:t>Popis projektu</w:t>
      </w:r>
      <w:r w:rsidR="00B423C3">
        <w:rPr>
          <w:sz w:val="24"/>
          <w:u w:val="single"/>
        </w:rPr>
        <w:t xml:space="preserve"> obsahující především zdůvodnění významu projektu pro program Memoriae </w:t>
      </w:r>
      <w:proofErr w:type="spellStart"/>
      <w:r w:rsidR="00B423C3">
        <w:rPr>
          <w:sz w:val="24"/>
          <w:u w:val="single"/>
        </w:rPr>
        <w:t>Mundi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Series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Bohemica</w:t>
      </w:r>
      <w:proofErr w:type="spellEnd"/>
      <w:r w:rsidR="00B423C3">
        <w:rPr>
          <w:sz w:val="24"/>
          <w:u w:val="single"/>
        </w:rPr>
        <w:t xml:space="preserve"> jako součásti programu UNESCO Paměť světa</w:t>
      </w:r>
      <w:r w:rsidR="00B423C3">
        <w:rPr>
          <w:sz w:val="24"/>
        </w:rPr>
        <w:t xml:space="preserve"> v rozsahu maximálně 2 stran A4 včetně </w:t>
      </w:r>
      <w:r w:rsidR="00B423C3">
        <w:rPr>
          <w:sz w:val="24"/>
          <w:u w:val="single"/>
        </w:rPr>
        <w:t>zdůvodnění žádosti</w:t>
      </w:r>
      <w:r w:rsidR="00B423C3">
        <w:rPr>
          <w:sz w:val="24"/>
        </w:rPr>
        <w:t xml:space="preserve"> - záměry projektu s dostatečnými informacemi pro posouzení jeho významu a relevantnosti, zejm. zdůvodnění výběru titulů navržených pro digitalizaci.</w:t>
      </w:r>
    </w:p>
    <w:p w:rsidR="00D42D27" w:rsidRPr="0034257D" w:rsidRDefault="00B423C3" w:rsidP="00D42D27">
      <w:pPr>
        <w:jc w:val="both"/>
        <w:rPr>
          <w:b/>
          <w:strike/>
          <w:sz w:val="24"/>
        </w:rPr>
      </w:pPr>
      <w:r w:rsidRPr="00A46B06">
        <w:rPr>
          <w:sz w:val="24"/>
        </w:rPr>
        <w:t xml:space="preserve">Nedílnou součástí </w:t>
      </w:r>
      <w:r w:rsidR="00F23ECF" w:rsidRPr="00A46B06">
        <w:rPr>
          <w:sz w:val="24"/>
        </w:rPr>
        <w:t xml:space="preserve">žádostí </w:t>
      </w:r>
      <w:r w:rsidRPr="00A46B06">
        <w:rPr>
          <w:sz w:val="24"/>
        </w:rPr>
        <w:t xml:space="preserve">bude </w:t>
      </w:r>
      <w:r w:rsidRPr="00A46B06">
        <w:rPr>
          <w:b/>
          <w:sz w:val="24"/>
        </w:rPr>
        <w:t xml:space="preserve">přiložený seznam titulů k digitalizaci na úrovni minimálního záznamu </w:t>
      </w:r>
      <w:r w:rsidRPr="00A46B06">
        <w:rPr>
          <w:sz w:val="24"/>
        </w:rPr>
        <w:t>(signatura, autor, název, provenience, datace, počet stran/folií) a popis postupu, jakým budou splněny „Povinnosti žadatele“, uvedené výše.</w:t>
      </w:r>
    </w:p>
    <w:p w:rsidR="00ED6CFE" w:rsidRPr="00A46B06" w:rsidRDefault="00ED6CFE">
      <w:pPr>
        <w:jc w:val="both"/>
        <w:rPr>
          <w:b/>
          <w:sz w:val="24"/>
        </w:rPr>
      </w:pPr>
    </w:p>
    <w:p w:rsidR="00E16F52" w:rsidRPr="00F8269A" w:rsidRDefault="005E176E" w:rsidP="00E16F52">
      <w:pPr>
        <w:jc w:val="both"/>
        <w:rPr>
          <w:b/>
          <w:sz w:val="24"/>
        </w:rPr>
      </w:pPr>
      <w:r w:rsidRPr="00A46B06">
        <w:rPr>
          <w:b/>
          <w:sz w:val="24"/>
        </w:rPr>
        <w:t>3</w:t>
      </w:r>
      <w:r w:rsidR="00ED6CFE" w:rsidRPr="00A46B06">
        <w:rPr>
          <w:b/>
          <w:sz w:val="24"/>
        </w:rPr>
        <w:t xml:space="preserve">) </w:t>
      </w:r>
      <w:r w:rsidR="00ED6CFE" w:rsidRPr="00A46B06">
        <w:rPr>
          <w:sz w:val="24"/>
          <w:u w:val="single"/>
        </w:rPr>
        <w:t>Kompletní rozpočet projektu (viz příloha č. II) s komentářem rozpočtu na jednotlivé</w:t>
      </w:r>
      <w:r w:rsidR="00ED6CFE">
        <w:rPr>
          <w:sz w:val="24"/>
          <w:u w:val="single"/>
        </w:rPr>
        <w:t xml:space="preserve">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F90BDB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E16F52">
        <w:rPr>
          <w:sz w:val="24"/>
        </w:rPr>
        <w:t xml:space="preserve"> </w:t>
      </w:r>
      <w:r w:rsidR="00E16F52" w:rsidRPr="00F8269A">
        <w:rPr>
          <w:sz w:val="24"/>
        </w:rPr>
        <w:t>Pokud jsou ve spoluúčasti zahrnuty mzdové náklady, musí být podrobně rozepsány</w:t>
      </w:r>
      <w:r w:rsidR="00B5232B">
        <w:rPr>
          <w:sz w:val="24"/>
        </w:rPr>
        <w:t xml:space="preserve"> podle druhu práce, počtu hodin (výše úvazku</w:t>
      </w:r>
      <w:r w:rsidR="00E16F52" w:rsidRPr="00F8269A">
        <w:rPr>
          <w:sz w:val="24"/>
        </w:rPr>
        <w:t>)</w:t>
      </w:r>
      <w:r w:rsidR="00B5232B">
        <w:rPr>
          <w:sz w:val="24"/>
        </w:rPr>
        <w:t xml:space="preserve">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B5232B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</w:t>
      </w:r>
      <w:r w:rsidR="00ED6CFE" w:rsidRPr="00147089">
        <w:rPr>
          <w:sz w:val="24"/>
          <w:u w:val="single"/>
        </w:rPr>
        <w:lastRenderedPageBreak/>
        <w:t>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5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C852E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B5232B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</w:t>
      </w:r>
      <w:r w:rsidR="005103B3">
        <w:rPr>
          <w:sz w:val="24"/>
        </w:rPr>
        <w:t>ící materiály.</w:t>
      </w:r>
    </w:p>
    <w:p w:rsidR="00965D0C" w:rsidRDefault="00965D0C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E16F52">
        <w:rPr>
          <w:sz w:val="24"/>
        </w:rPr>
        <w:t>spolky</w:t>
      </w:r>
      <w:r w:rsidR="00B56C3E">
        <w:rPr>
          <w:sz w:val="24"/>
        </w:rPr>
        <w:t xml:space="preserve"> a zájmová sdružení právnických osob</w:t>
      </w:r>
      <w:r w:rsidR="00E16F52">
        <w:rPr>
          <w:sz w:val="24"/>
        </w:rPr>
        <w:t xml:space="preserve"> podle zákona č. 89/2012 Sb., občanský zákoník, </w:t>
      </w:r>
      <w:r w:rsidR="00B5232B">
        <w:rPr>
          <w:sz w:val="24"/>
        </w:rPr>
        <w:t xml:space="preserve">ve znění pozdějších předpisů,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754088" w:rsidRPr="00C1535E" w:rsidRDefault="00ED6CFE" w:rsidP="00754088">
      <w:pPr>
        <w:autoSpaceDN w:val="0"/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081719">
        <w:rPr>
          <w:sz w:val="24"/>
        </w:rPr>
        <w:t xml:space="preserve"> </w:t>
      </w:r>
      <w:r w:rsidR="0070342C" w:rsidRPr="00522B5B">
        <w:rPr>
          <w:sz w:val="24"/>
        </w:rPr>
        <w:t>neinvestiční</w:t>
      </w:r>
      <w:r w:rsidR="0070342C" w:rsidRPr="00E3733A">
        <w:rPr>
          <w:sz w:val="24"/>
        </w:rPr>
        <w:t xml:space="preserve"> náklady</w:t>
      </w:r>
      <w:r w:rsidRPr="00E3733A">
        <w:rPr>
          <w:sz w:val="24"/>
          <w:szCs w:val="24"/>
        </w:rPr>
        <w:t>.</w:t>
      </w:r>
      <w:r w:rsidR="00754088">
        <w:rPr>
          <w:sz w:val="24"/>
          <w:szCs w:val="24"/>
        </w:rPr>
        <w:t xml:space="preserve"> </w:t>
      </w:r>
      <w:r w:rsidR="00754088" w:rsidRPr="00C1535E">
        <w:rPr>
          <w:sz w:val="24"/>
          <w:szCs w:val="24"/>
        </w:rPr>
        <w:t>Do projektu nelze zahrnovat náklady na administraci projektu a na vybavení pracoviště výpočetní technikou v rámci požadované dotace, ani z vlastních prostředků</w:t>
      </w:r>
      <w:r w:rsidR="00754088">
        <w:rPr>
          <w:sz w:val="24"/>
          <w:szCs w:val="24"/>
        </w:rPr>
        <w:t>, s výjimkou USB harddisku pro předání transportního balíčku VISK 6, který lze hradit ze spoluúčasti.</w:t>
      </w:r>
      <w:r w:rsidR="00754088">
        <w:t xml:space="preserve"> </w:t>
      </w:r>
      <w:r w:rsidR="00754088" w:rsidRPr="00C1535E">
        <w:rPr>
          <w:sz w:val="24"/>
          <w:szCs w:val="24"/>
        </w:rPr>
        <w:t>Žadatel o dotaci musí uvádět přesnou kalkulaci požadavků na digitalizaci podle jednotlivých dokumentů.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A305D2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9459E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9459E6">
        <w:rPr>
          <w:sz w:val="24"/>
        </w:rPr>
        <w:t xml:space="preserve">, musí </w:t>
      </w:r>
      <w:r w:rsidR="00605631" w:rsidRPr="009459E6">
        <w:rPr>
          <w:sz w:val="24"/>
        </w:rPr>
        <w:t>postupovat podle</w:t>
      </w:r>
      <w:r w:rsidR="009459E6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B5232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B5232B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306104">
        <w:rPr>
          <w:sz w:val="24"/>
          <w:szCs w:val="24"/>
        </w:rPr>
        <w:t xml:space="preserve"> </w:t>
      </w:r>
      <w:r w:rsidR="00306104" w:rsidRPr="00306104">
        <w:rPr>
          <w:sz w:val="24"/>
          <w:szCs w:val="24"/>
        </w:rPr>
        <w:t xml:space="preserve">náklady spojené s výběrovým řízením na </w:t>
      </w:r>
      <w:r w:rsidR="00306104" w:rsidRPr="00306104">
        <w:rPr>
          <w:sz w:val="24"/>
          <w:szCs w:val="24"/>
        </w:rPr>
        <w:lastRenderedPageBreak/>
        <w:t>pořízení majetku a služeb</w:t>
      </w:r>
      <w:r w:rsidR="00306104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E4782D">
        <w:rPr>
          <w:sz w:val="24"/>
        </w:rPr>
        <w:t xml:space="preserve"> nábytek</w:t>
      </w:r>
      <w:r w:rsidR="009459E6">
        <w:rPr>
          <w:sz w:val="24"/>
        </w:rPr>
        <w:t>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5232B">
        <w:rPr>
          <w:b/>
          <w:sz w:val="24"/>
        </w:rPr>
        <w:t xml:space="preserve"> </w:t>
      </w:r>
      <w:r w:rsidR="00B5232B" w:rsidRPr="00B5232B">
        <w:rPr>
          <w:sz w:val="24"/>
        </w:rPr>
        <w:t>Ze spoluúčasti na projektu nelze hradit rež</w:t>
      </w:r>
      <w:r w:rsidR="00306104">
        <w:rPr>
          <w:sz w:val="24"/>
        </w:rPr>
        <w:t xml:space="preserve">ijní náklady na provoz budovy, náklady na pronájem budovy a </w:t>
      </w:r>
      <w:r w:rsidR="00306104" w:rsidRPr="00306104">
        <w:rPr>
          <w:sz w:val="24"/>
        </w:rPr>
        <w:t>náklady spojené s výběrovým řízením na pořízení majetku a služeb</w:t>
      </w:r>
      <w:r w:rsidR="0030610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0101E1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1670D0" w:rsidRDefault="001670D0" w:rsidP="001670D0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F63BE8" w:rsidRPr="00F63BE8" w:rsidRDefault="00F63BE8" w:rsidP="000101E1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63BE8" w:rsidRDefault="00F63BE8" w:rsidP="00F63BE8">
      <w:pPr>
        <w:jc w:val="both"/>
        <w:rPr>
          <w:sz w:val="24"/>
          <w:szCs w:val="24"/>
        </w:rPr>
      </w:pPr>
    </w:p>
    <w:p w:rsidR="00F07904" w:rsidRPr="004810A9" w:rsidRDefault="00F07904" w:rsidP="00F07904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F63BE8" w:rsidRDefault="00F63BE8" w:rsidP="000101E1">
      <w:pPr>
        <w:jc w:val="both"/>
        <w:rPr>
          <w:sz w:val="24"/>
        </w:rPr>
      </w:pPr>
    </w:p>
    <w:p w:rsidR="00F63BE8" w:rsidRDefault="00F63BE8" w:rsidP="000101E1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A011AE" w:rsidRPr="00CE3E11" w:rsidRDefault="00A011AE" w:rsidP="00A011AE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56C3E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F63BE8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F63BE8" w:rsidRDefault="00965D0C">
      <w:pPr>
        <w:jc w:val="both"/>
        <w:rPr>
          <w:sz w:val="24"/>
          <w:szCs w:val="24"/>
        </w:rPr>
      </w:pPr>
    </w:p>
    <w:p w:rsidR="00965D0C" w:rsidRPr="00F63B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4B69EC">
        <w:rPr>
          <w:sz w:val="24"/>
        </w:rPr>
        <w:t>oddělené sledování v účetnictví v souladu se zákonem č. 563/1991 Sb</w:t>
      </w:r>
      <w:r w:rsidR="00F63BE8">
        <w:rPr>
          <w:sz w:val="24"/>
        </w:rPr>
        <w:t>., o účetnictví, ve znění pozdějších předpisů</w:t>
      </w:r>
      <w:r w:rsidR="004B69EC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A011A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1C1907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1C1907">
        <w:rPr>
          <w:sz w:val="24"/>
          <w:szCs w:val="24"/>
        </w:rPr>
        <w:t xml:space="preserve"> literatury, </w:t>
      </w:r>
      <w:r w:rsidR="004713B1" w:rsidRPr="0087006E">
        <w:rPr>
          <w:sz w:val="24"/>
          <w:szCs w:val="24"/>
        </w:rPr>
        <w:t>knihoven</w:t>
      </w:r>
      <w:r w:rsidR="001C1907">
        <w:rPr>
          <w:sz w:val="24"/>
          <w:szCs w:val="24"/>
        </w:rPr>
        <w:t>, kulturních a kreativních průmyslů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63BE8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394D97" w:rsidRDefault="00394D97">
      <w:pPr>
        <w:jc w:val="both"/>
        <w:rPr>
          <w:sz w:val="24"/>
        </w:rPr>
      </w:pPr>
    </w:p>
    <w:p w:rsidR="00394D97" w:rsidRDefault="00394D97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F63BE8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 xml:space="preserve">zákona č. </w:t>
      </w:r>
      <w:r w:rsidR="00F63BE8">
        <w:rPr>
          <w:sz w:val="24"/>
          <w:szCs w:val="24"/>
        </w:rPr>
        <w:t>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9459E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9459E6">
        <w:rPr>
          <w:sz w:val="24"/>
          <w:szCs w:val="24"/>
        </w:rPr>
        <w:t>státními finančními aktivy a Národním fondem (v</w:t>
      </w:r>
      <w:r w:rsidR="00A011AE">
        <w:rPr>
          <w:sz w:val="24"/>
          <w:szCs w:val="24"/>
        </w:rPr>
        <w:t>yhláška o finančním vypořádání), ve znění vyhlášky č. 435/2017 Sb.</w:t>
      </w:r>
    </w:p>
    <w:p w:rsidR="00C440C3" w:rsidRDefault="00C440C3">
      <w:pPr>
        <w:jc w:val="both"/>
        <w:rPr>
          <w:sz w:val="24"/>
          <w:szCs w:val="24"/>
        </w:rPr>
      </w:pPr>
    </w:p>
    <w:p w:rsidR="005A21BC" w:rsidRDefault="005A21B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1C1907">
        <w:rPr>
          <w:b/>
          <w:sz w:val="40"/>
        </w:rPr>
        <w:t xml:space="preserve"> 2021</w:t>
      </w:r>
    </w:p>
    <w:p w:rsidR="00ED6CFE" w:rsidRDefault="00ED6CFE">
      <w:pPr>
        <w:jc w:val="center"/>
        <w:rPr>
          <w:sz w:val="24"/>
          <w:szCs w:val="24"/>
        </w:rPr>
      </w:pPr>
    </w:p>
    <w:p w:rsidR="009E1FCB" w:rsidRPr="009E1FCB" w:rsidRDefault="009E1FCB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44321B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lastRenderedPageBreak/>
        <w:t xml:space="preserve">Současně musí být </w:t>
      </w:r>
      <w:r w:rsidR="00582B0D" w:rsidRPr="00A13001">
        <w:rPr>
          <w:b/>
          <w:bCs/>
          <w:sz w:val="24"/>
          <w:szCs w:val="24"/>
          <w:lang w:eastAsia="cs-CZ"/>
        </w:rPr>
        <w:t xml:space="preserve">elektronicky </w:t>
      </w:r>
      <w:r w:rsidRPr="00A13001">
        <w:rPr>
          <w:b/>
          <w:bCs/>
          <w:sz w:val="24"/>
          <w:szCs w:val="24"/>
          <w:lang w:eastAsia="cs-CZ"/>
        </w:rPr>
        <w:t>zaslána kopie</w:t>
      </w:r>
      <w:r w:rsidR="00582B0D" w:rsidRPr="00A13001">
        <w:rPr>
          <w:b/>
          <w:bCs/>
          <w:sz w:val="24"/>
          <w:szCs w:val="24"/>
          <w:lang w:eastAsia="cs-CZ"/>
        </w:rPr>
        <w:t xml:space="preserve"> kompletní</w:t>
      </w:r>
      <w:r w:rsidRPr="00A130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A130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A13001">
        <w:rPr>
          <w:bCs/>
          <w:sz w:val="24"/>
          <w:szCs w:val="24"/>
          <w:lang w:eastAsia="cs-CZ"/>
        </w:rPr>
        <w:t>(</w:t>
      </w:r>
      <w:r w:rsidR="00550F72" w:rsidRPr="00A13001">
        <w:rPr>
          <w:bCs/>
          <w:sz w:val="24"/>
          <w:szCs w:val="24"/>
          <w:lang w:eastAsia="cs-CZ"/>
        </w:rPr>
        <w:t>příloh</w:t>
      </w:r>
      <w:r w:rsidR="00331FC0" w:rsidRPr="00A13001">
        <w:rPr>
          <w:bCs/>
          <w:sz w:val="24"/>
          <w:szCs w:val="24"/>
          <w:lang w:eastAsia="cs-CZ"/>
        </w:rPr>
        <w:t>y č.</w:t>
      </w:r>
      <w:r w:rsidR="00550F72" w:rsidRPr="00A13001">
        <w:rPr>
          <w:bCs/>
          <w:sz w:val="24"/>
          <w:szCs w:val="24"/>
          <w:lang w:eastAsia="cs-CZ"/>
        </w:rPr>
        <w:t xml:space="preserve"> I.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-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II</w:t>
      </w:r>
      <w:r w:rsidR="001D2958" w:rsidRPr="00A13001">
        <w:rPr>
          <w:bCs/>
          <w:sz w:val="24"/>
          <w:szCs w:val="24"/>
          <w:lang w:eastAsia="cs-CZ"/>
        </w:rPr>
        <w:t>I</w:t>
      </w:r>
      <w:r w:rsidRPr="00A13001">
        <w:rPr>
          <w:bCs/>
          <w:sz w:val="24"/>
          <w:szCs w:val="24"/>
          <w:lang w:eastAsia="cs-CZ"/>
        </w:rPr>
        <w:t>.</w:t>
      </w:r>
      <w:r w:rsidR="004B69EC" w:rsidRPr="00A13001">
        <w:rPr>
          <w:bCs/>
          <w:sz w:val="24"/>
          <w:szCs w:val="24"/>
          <w:lang w:eastAsia="cs-CZ"/>
        </w:rPr>
        <w:t xml:space="preserve"> včetně popisu projektu</w:t>
      </w:r>
      <w:r w:rsidR="00582B0D" w:rsidRPr="00A13001">
        <w:rPr>
          <w:bCs/>
          <w:sz w:val="24"/>
          <w:szCs w:val="24"/>
          <w:lang w:eastAsia="cs-CZ"/>
        </w:rPr>
        <w:t xml:space="preserve"> i nepovinných příloh</w:t>
      </w:r>
      <w:r w:rsidR="00331FC0" w:rsidRPr="00A13001">
        <w:rPr>
          <w:bCs/>
          <w:sz w:val="24"/>
          <w:szCs w:val="24"/>
          <w:lang w:eastAsia="cs-CZ"/>
        </w:rPr>
        <w:t>)</w:t>
      </w:r>
      <w:r w:rsidRPr="00A13001">
        <w:rPr>
          <w:sz w:val="24"/>
          <w:szCs w:val="24"/>
          <w:lang w:eastAsia="cs-CZ"/>
        </w:rPr>
        <w:t xml:space="preserve"> ve</w:t>
      </w:r>
      <w:r w:rsidR="009D4E1B" w:rsidRPr="00A13001">
        <w:rPr>
          <w:sz w:val="24"/>
          <w:szCs w:val="24"/>
          <w:lang w:eastAsia="cs-CZ"/>
        </w:rPr>
        <w:t xml:space="preserve"> </w:t>
      </w:r>
      <w:r w:rsidR="00F0248C" w:rsidRPr="00A13001">
        <w:rPr>
          <w:sz w:val="24"/>
          <w:szCs w:val="24"/>
          <w:lang w:eastAsia="cs-CZ"/>
        </w:rPr>
        <w:t>formátu *.doc</w:t>
      </w:r>
      <w:r w:rsidR="005E4C34" w:rsidRPr="00A13001">
        <w:rPr>
          <w:sz w:val="24"/>
          <w:szCs w:val="24"/>
          <w:lang w:eastAsia="cs-CZ"/>
        </w:rPr>
        <w:t>, *.</w:t>
      </w:r>
      <w:proofErr w:type="spellStart"/>
      <w:r w:rsidR="005E4C34" w:rsidRPr="00A13001">
        <w:rPr>
          <w:sz w:val="24"/>
          <w:szCs w:val="24"/>
          <w:lang w:eastAsia="cs-CZ"/>
        </w:rPr>
        <w:t>docx</w:t>
      </w:r>
      <w:proofErr w:type="spellEnd"/>
      <w:r w:rsidR="00F0248C" w:rsidRPr="00A13001">
        <w:rPr>
          <w:sz w:val="24"/>
          <w:szCs w:val="24"/>
          <w:lang w:eastAsia="cs-CZ"/>
        </w:rPr>
        <w:t xml:space="preserve"> nebo</w:t>
      </w:r>
      <w:r w:rsidR="008436A1" w:rsidRPr="00A13001">
        <w:rPr>
          <w:sz w:val="24"/>
          <w:szCs w:val="24"/>
          <w:lang w:eastAsia="cs-CZ"/>
        </w:rPr>
        <w:t xml:space="preserve"> *.</w:t>
      </w:r>
      <w:proofErr w:type="spellStart"/>
      <w:r w:rsidR="008436A1" w:rsidRPr="00A13001">
        <w:rPr>
          <w:sz w:val="24"/>
          <w:szCs w:val="24"/>
          <w:lang w:eastAsia="cs-CZ"/>
        </w:rPr>
        <w:t>rtf</w:t>
      </w:r>
      <w:proofErr w:type="spellEnd"/>
      <w:r w:rsidR="008436A1" w:rsidRPr="00A13001">
        <w:rPr>
          <w:sz w:val="24"/>
          <w:szCs w:val="24"/>
          <w:lang w:eastAsia="cs-CZ"/>
        </w:rPr>
        <w:t>,</w:t>
      </w:r>
      <w:r w:rsidRPr="00A13001">
        <w:rPr>
          <w:sz w:val="24"/>
          <w:szCs w:val="24"/>
          <w:lang w:eastAsia="cs-CZ"/>
        </w:rPr>
        <w:t xml:space="preserve"> na emailovou adresu:</w:t>
      </w:r>
      <w:r w:rsidR="009D4E1B" w:rsidRPr="00A13001">
        <w:rPr>
          <w:sz w:val="24"/>
          <w:szCs w:val="24"/>
          <w:lang w:eastAsia="cs-CZ"/>
        </w:rPr>
        <w:t xml:space="preserve"> </w:t>
      </w:r>
      <w:hyperlink r:id="rId16" w:history="1">
        <w:r w:rsidR="00F0248C" w:rsidRPr="00A130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A13001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754088">
        <w:rPr>
          <w:b/>
          <w:bCs/>
          <w:sz w:val="24"/>
          <w:szCs w:val="24"/>
          <w:lang w:eastAsia="cs-CZ"/>
        </w:rPr>
        <w:t>VISK6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E4C34">
        <w:rPr>
          <w:b/>
          <w:bCs/>
          <w:sz w:val="24"/>
          <w:szCs w:val="24"/>
          <w:lang w:eastAsia="cs-CZ"/>
        </w:rPr>
        <w:t>2</w:t>
      </w:r>
      <w:r w:rsidR="001C1907">
        <w:rPr>
          <w:b/>
          <w:bCs/>
          <w:sz w:val="24"/>
          <w:szCs w:val="24"/>
          <w:lang w:eastAsia="cs-CZ"/>
        </w:rPr>
        <w:t>2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44321B" w:rsidRDefault="00ED6CFE">
      <w:pPr>
        <w:pStyle w:val="Zkladntextodsazen"/>
        <w:rPr>
          <w:b w:val="0"/>
        </w:rPr>
      </w:pPr>
    </w:p>
    <w:p w:rsidR="0044321B" w:rsidRDefault="0044321B" w:rsidP="0044321B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44321B" w:rsidRPr="00B56C3E" w:rsidRDefault="0044321B" w:rsidP="0044321B">
      <w:pPr>
        <w:pStyle w:val="Zkladntextodsazen"/>
        <w:rPr>
          <w:lang w:val="cs-CZ"/>
        </w:rPr>
      </w:pPr>
      <w:r>
        <w:t>Dotace nebude poskytnuta žadateli, který opožděně, neúplně nebo nesprávně vyúčtoval dotaci poskytnutou M</w:t>
      </w:r>
      <w:r w:rsidR="005E4C34">
        <w:t xml:space="preserve">inisterstvem </w:t>
      </w:r>
      <w:r w:rsidR="00B56C3E">
        <w:t>kultury v roce 20</w:t>
      </w:r>
      <w:r w:rsidR="001C1907">
        <w:rPr>
          <w:lang w:val="cs-CZ"/>
        </w:rPr>
        <w:t>21</w:t>
      </w:r>
      <w:r w:rsidR="00B56C3E">
        <w:rPr>
          <w:lang w:val="cs-CZ"/>
        </w:rPr>
        <w:t xml:space="preserve">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164324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1C1907">
        <w:rPr>
          <w:sz w:val="24"/>
        </w:rPr>
        <w:t xml:space="preserve"> 2022</w:t>
      </w:r>
      <w:r w:rsidR="00D80B05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EA1D73">
        <w:rPr>
          <w:sz w:val="24"/>
        </w:rPr>
        <w:t xml:space="preserve"> (</w:t>
      </w:r>
      <w:hyperlink r:id="rId17" w:history="1">
        <w:r w:rsidR="00EA1D73">
          <w:rPr>
            <w:rStyle w:val="Hypertextovodkaz"/>
            <w:sz w:val="24"/>
          </w:rPr>
          <w:t>https://www.mkcr.cz/oblast-knihoven-532.html</w:t>
        </w:r>
      </w:hyperlink>
      <w:r w:rsidR="00EA1D73">
        <w:rPr>
          <w:sz w:val="24"/>
        </w:rPr>
        <w:t>)</w:t>
      </w:r>
    </w:p>
    <w:p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8" w:history="1">
        <w:r w:rsidR="00164324">
          <w:rPr>
            <w:rStyle w:val="Hypertextovodkaz"/>
            <w:sz w:val="24"/>
          </w:rPr>
          <w:t>https://visk.nkp.cz/</w:t>
        </w:r>
      </w:hyperlink>
      <w:r w:rsidR="00164324">
        <w:rPr>
          <w:sz w:val="24"/>
        </w:rPr>
        <w:t>)</w:t>
      </w:r>
      <w:r w:rsidR="00EA1D73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44321B" w:rsidRDefault="0044321B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9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1D2958" w:rsidRDefault="001D2958" w:rsidP="001D2958">
      <w:pPr>
        <w:pStyle w:val="Blockquote"/>
        <w:ind w:left="0" w:right="0"/>
      </w:pPr>
      <w:r>
        <w:rPr>
          <w:b/>
        </w:rPr>
        <w:t xml:space="preserve">Mgr. </w:t>
      </w:r>
      <w:smartTag w:uri="urn:schemas-microsoft-com:office:smarttags" w:element="PersonName">
        <w:smartTagPr>
          <w:attr w:name="ProductID" w:val="Adolf Knoll"/>
        </w:smartTagPr>
        <w:r>
          <w:rPr>
            <w:b/>
          </w:rPr>
          <w:t>Adolf Knoll</w:t>
        </w:r>
      </w:smartTag>
      <w:r>
        <w:t xml:space="preserve"> </w:t>
      </w:r>
      <w:r>
        <w:tab/>
      </w:r>
      <w:r>
        <w:tab/>
        <w:t xml:space="preserve">    </w:t>
      </w:r>
      <w:r w:rsidRPr="00352FD1">
        <w:t xml:space="preserve">e-mail: </w:t>
      </w:r>
      <w:hyperlink r:id="rId20" w:history="1">
        <w:r w:rsidRPr="00332FBE">
          <w:rPr>
            <w:rStyle w:val="Hypertextovodkaz"/>
            <w:sz w:val="24"/>
            <w:szCs w:val="24"/>
          </w:rPr>
          <w:t>Adolf.Knoll@nkp.cz</w:t>
        </w:r>
      </w:hyperlink>
      <w:r>
        <w:t xml:space="preserve"> </w:t>
      </w:r>
      <w:r>
        <w:tab/>
        <w:t xml:space="preserve">          tel.: 221 663 274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164324" w:rsidRDefault="006E679A">
      <w:pPr>
        <w:jc w:val="both"/>
        <w:rPr>
          <w:rStyle w:val="Hypertextovodkaz"/>
          <w:sz w:val="24"/>
          <w:szCs w:val="24"/>
        </w:rPr>
      </w:pPr>
      <w:hyperlink r:id="rId21" w:history="1">
        <w:r w:rsidR="00164324">
          <w:rPr>
            <w:rStyle w:val="Hypertextovodkaz"/>
            <w:sz w:val="24"/>
          </w:rPr>
          <w:t>https://visk.nkp.cz/</w:t>
        </w:r>
      </w:hyperlink>
    </w:p>
    <w:p w:rsidR="00164324" w:rsidRPr="00164324" w:rsidRDefault="00164324">
      <w:pPr>
        <w:jc w:val="both"/>
        <w:rPr>
          <w:rStyle w:val="Hypertextovodkaz"/>
          <w:color w:val="auto"/>
          <w:sz w:val="24"/>
          <w:szCs w:val="24"/>
        </w:rPr>
      </w:pPr>
    </w:p>
    <w:p w:rsidR="00164324" w:rsidRDefault="00164324">
      <w:pPr>
        <w:jc w:val="both"/>
        <w:rPr>
          <w:sz w:val="24"/>
          <w:szCs w:val="24"/>
        </w:rPr>
        <w:sectPr w:rsidR="0016432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1C1907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C1907">
        <w:rPr>
          <w:b/>
          <w:sz w:val="28"/>
        </w:rPr>
        <w:t xml:space="preserve"> literatury, </w:t>
      </w:r>
      <w:r w:rsidR="001D029F" w:rsidRPr="00B04BB0">
        <w:rPr>
          <w:b/>
          <w:sz w:val="28"/>
        </w:rPr>
        <w:t>knihoven</w:t>
      </w:r>
      <w:r w:rsidR="001C1907">
        <w:rPr>
          <w:b/>
          <w:sz w:val="28"/>
        </w:rPr>
        <w:t>, kulturních a kreativních průmyslů</w:t>
      </w:r>
      <w:r w:rsidRPr="00B04BB0">
        <w:rPr>
          <w:b/>
          <w:sz w:val="28"/>
        </w:rPr>
        <w:t xml:space="preserve"> MK</w:t>
      </w:r>
    </w:p>
    <w:p w:rsidR="00FB34EE" w:rsidRDefault="00ED6CFE" w:rsidP="00FB34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FB34EE">
        <w:rPr>
          <w:b/>
          <w:sz w:val="28"/>
          <w:highlight w:val="lightGray"/>
        </w:rPr>
        <w:t xml:space="preserve">Memoriae </w:t>
      </w:r>
      <w:proofErr w:type="spellStart"/>
      <w:r w:rsidR="00FB34EE">
        <w:rPr>
          <w:b/>
          <w:sz w:val="28"/>
          <w:highlight w:val="lightGray"/>
        </w:rPr>
        <w:t>Mundi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Series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Bohemica</w:t>
      </w:r>
      <w:proofErr w:type="spellEnd"/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1C1907" w:rsidP="00FB47A3">
      <w:pPr>
        <w:jc w:val="center"/>
        <w:rPr>
          <w:b/>
          <w:sz w:val="28"/>
        </w:rPr>
      </w:pPr>
      <w:r>
        <w:rPr>
          <w:b/>
          <w:sz w:val="28"/>
        </w:rPr>
        <w:t>pro rok 2022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D292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432204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432204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Místo realizace:.................................................................................................................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Požadovaná výše dotace</w:t>
      </w:r>
      <w:r w:rsidR="00A5421B" w:rsidRPr="007D292D">
        <w:rPr>
          <w:sz w:val="26"/>
        </w:rPr>
        <w:t xml:space="preserve"> (</w:t>
      </w:r>
      <w:proofErr w:type="spellStart"/>
      <w:r w:rsidR="00A5421B" w:rsidRPr="007D292D">
        <w:rPr>
          <w:sz w:val="26"/>
        </w:rPr>
        <w:t>zaokr</w:t>
      </w:r>
      <w:proofErr w:type="spellEnd"/>
      <w:r w:rsidR="00A5421B" w:rsidRPr="007D292D">
        <w:rPr>
          <w:sz w:val="26"/>
        </w:rPr>
        <w:t>. v celých tis. Kč</w:t>
      </w:r>
      <w:r w:rsidR="007D782A">
        <w:rPr>
          <w:sz w:val="26"/>
        </w:rPr>
        <w:t xml:space="preserve"> směrem dolů</w:t>
      </w:r>
      <w:r w:rsidR="00A5421B" w:rsidRPr="007D292D">
        <w:rPr>
          <w:sz w:val="26"/>
        </w:rPr>
        <w:t>)</w:t>
      </w:r>
      <w:r w:rsidRPr="007D292D">
        <w:rPr>
          <w:sz w:val="26"/>
        </w:rPr>
        <w:t>:.......…................</w:t>
      </w:r>
      <w:r w:rsidR="007D782A">
        <w:rPr>
          <w:sz w:val="26"/>
        </w:rPr>
        <w:t>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Osoba odpovídající za projekt:</w:t>
      </w:r>
      <w:r w:rsidR="006E27D6" w:rsidRPr="007D292D">
        <w:rPr>
          <w:sz w:val="26"/>
        </w:rPr>
        <w:t xml:space="preserve"> </w:t>
      </w:r>
      <w:r w:rsidRPr="007D292D">
        <w:rPr>
          <w:sz w:val="26"/>
        </w:rPr>
        <w:t>........................................................</w:t>
      </w:r>
      <w:r w:rsidRPr="007D292D">
        <w:rPr>
          <w:i/>
          <w:sz w:val="26"/>
        </w:rPr>
        <w:t>..</w:t>
      </w:r>
      <w:r w:rsidR="006E27D6" w:rsidRPr="007D292D">
        <w:rPr>
          <w:i/>
          <w:sz w:val="26"/>
        </w:rPr>
        <w:t>..</w:t>
      </w:r>
      <w:r w:rsidR="007D292D">
        <w:rPr>
          <w:sz w:val="26"/>
        </w:rPr>
        <w:t>.............................</w:t>
      </w:r>
    </w:p>
    <w:p w:rsidR="007D292D" w:rsidRPr="007D292D" w:rsidRDefault="007D292D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Tel.:……………………………………E-mail:…………………………………………</w:t>
      </w:r>
    </w:p>
    <w:p w:rsidR="007D292D" w:rsidRPr="007D292D" w:rsidRDefault="007D292D">
      <w:pPr>
        <w:pStyle w:val="Zkladntextodsazen"/>
        <w:rPr>
          <w:b w:val="0"/>
        </w:rPr>
      </w:pPr>
    </w:p>
    <w:p w:rsidR="00ED6CFE" w:rsidRPr="007D292D" w:rsidRDefault="00ED6CFE">
      <w:pPr>
        <w:pStyle w:val="Zkladntextodsazen"/>
        <w:rPr>
          <w:b w:val="0"/>
        </w:rPr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4321B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1158AD" w:rsidRDefault="001158AD" w:rsidP="001158A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</w:t>
      </w:r>
      <w:r w:rsidR="0044321B">
        <w:rPr>
          <w:sz w:val="24"/>
          <w:szCs w:val="24"/>
        </w:rPr>
        <w:t>ném přístupu k informacím, ve znění pozdějších předpisů</w:t>
      </w:r>
      <w:r>
        <w:rPr>
          <w:sz w:val="24"/>
          <w:szCs w:val="24"/>
        </w:rPr>
        <w:t>,</w:t>
      </w:r>
    </w:p>
    <w:p w:rsidR="0044321B" w:rsidRDefault="0044321B" w:rsidP="0044321B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970DE9">
        <w:rPr>
          <w:bCs/>
          <w:sz w:val="24"/>
          <w:szCs w:val="24"/>
        </w:rPr>
        <w:t>,</w:t>
      </w:r>
    </w:p>
    <w:p w:rsidR="00970DE9" w:rsidRPr="00CE3E11" w:rsidRDefault="00970DE9" w:rsidP="00970DE9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86679" w:rsidRDefault="00486679" w:rsidP="00486679">
      <w:pPr>
        <w:jc w:val="center"/>
        <w:rPr>
          <w:b/>
          <w:sz w:val="28"/>
        </w:rPr>
      </w:pPr>
    </w:p>
    <w:p w:rsidR="00486679" w:rsidRDefault="00486679" w:rsidP="00486679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>
        <w:rPr>
          <w:rStyle w:val="Znakapoznpodarou"/>
          <w:b/>
          <w:sz w:val="28"/>
        </w:rPr>
        <w:footnoteReference w:id="2"/>
      </w:r>
    </w:p>
    <w:p w:rsidR="00486679" w:rsidRDefault="00486679" w:rsidP="00486679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7"/>
        <w:gridCol w:w="248"/>
        <w:gridCol w:w="851"/>
        <w:gridCol w:w="709"/>
        <w:gridCol w:w="425"/>
        <w:gridCol w:w="850"/>
        <w:gridCol w:w="142"/>
        <w:gridCol w:w="709"/>
        <w:gridCol w:w="283"/>
        <w:gridCol w:w="764"/>
        <w:gridCol w:w="1363"/>
        <w:gridCol w:w="708"/>
        <w:gridCol w:w="1176"/>
        <w:gridCol w:w="23"/>
        <w:gridCol w:w="7"/>
      </w:tblGrid>
      <w:tr w:rsidR="00B56C3E" w:rsidRPr="00B56C3E" w:rsidTr="00E15137">
        <w:trPr>
          <w:gridAfter w:val="2"/>
          <w:wAfter w:w="30" w:type="dxa"/>
          <w:trHeight w:val="426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 xml:space="preserve">Typ knihovny (zatrhněte): 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44321B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Jiný typ subjektu:</w:t>
            </w:r>
          </w:p>
        </w:tc>
      </w:tr>
      <w:tr w:rsidR="00B56C3E" w:rsidRPr="00B56C3E" w:rsidTr="00F071BD">
        <w:trPr>
          <w:gridAfter w:val="1"/>
          <w:wAfter w:w="7" w:type="dxa"/>
          <w:cantSplit/>
          <w:trHeight w:val="426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Krajská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Místní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Muzejní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Jiná: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spolek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nadace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s.r.o. nebo jiná obchodní korporace</w:t>
            </w:r>
          </w:p>
        </w:tc>
      </w:tr>
      <w:tr w:rsidR="00486679" w:rsidTr="008C7DB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891" w:type="dxa"/>
            <w:gridSpan w:val="8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knihovních jednotek:</w:t>
            </w:r>
          </w:p>
        </w:tc>
        <w:tc>
          <w:tcPr>
            <w:tcW w:w="4324" w:type="dxa"/>
            <w:gridSpan w:val="7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Rozsah vzácných</w:t>
            </w:r>
            <w:r w:rsidR="004713FC" w:rsidRPr="00B56C3E">
              <w:rPr>
                <w:sz w:val="24"/>
              </w:rPr>
              <w:t>,</w:t>
            </w:r>
            <w:r w:rsidRPr="00B56C3E">
              <w:rPr>
                <w:sz w:val="24"/>
              </w:rPr>
              <w:t xml:space="preserve"> resp. ohrožených fondů (uveďte níže)</w:t>
            </w:r>
          </w:p>
        </w:tc>
      </w:tr>
      <w:tr w:rsidR="00486679" w:rsidTr="008C7DB3">
        <w:trPr>
          <w:cantSplit/>
          <w:trHeight w:val="42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zaměstnanců (úvazků):</w:t>
            </w:r>
          </w:p>
        </w:tc>
        <w:tc>
          <w:tcPr>
            <w:tcW w:w="43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Rukopisy: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Prvotisky: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Staré 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  <w:szCs w:val="24"/>
              </w:rPr>
            </w:pPr>
            <w:r w:rsidRPr="00B56C3E">
              <w:rPr>
                <w:sz w:val="24"/>
              </w:rPr>
              <w:t xml:space="preserve">Další vzácné resp. ohrožené dokumenty </w:t>
            </w:r>
            <w:r w:rsidRPr="00B56C3E">
              <w:rPr>
                <w:sz w:val="22"/>
                <w:szCs w:val="22"/>
              </w:rPr>
              <w:t>(</w:t>
            </w:r>
            <w:r w:rsidRPr="00B56C3E">
              <w:rPr>
                <w:sz w:val="24"/>
                <w:szCs w:val="24"/>
              </w:rPr>
              <w:t>vyjmenovat skupiny, příp. odhad počtu):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dokumentů zpřístupněných přes Manuscriptorium: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713FC" w:rsidRPr="00B56C3E" w:rsidRDefault="004713FC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>Předpoklad trvání projektu</w:t>
            </w:r>
            <w:r w:rsidR="00CF53FA" w:rsidRPr="00B56C3E">
              <w:rPr>
                <w:sz w:val="24"/>
                <w:szCs w:val="24"/>
              </w:rPr>
              <w:t xml:space="preserve"> </w:t>
            </w:r>
          </w:p>
          <w:p w:rsidR="004713FC" w:rsidRPr="00B56C3E" w:rsidRDefault="00CF53FA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 xml:space="preserve">(u </w:t>
            </w:r>
            <w:proofErr w:type="spellStart"/>
            <w:r w:rsidRPr="00B56C3E">
              <w:rPr>
                <w:sz w:val="24"/>
                <w:szCs w:val="24"/>
              </w:rPr>
              <w:t>pokrač</w:t>
            </w:r>
            <w:proofErr w:type="spellEnd"/>
            <w:r w:rsidRPr="00B56C3E">
              <w:rPr>
                <w:sz w:val="24"/>
                <w:szCs w:val="24"/>
              </w:rPr>
              <w:t xml:space="preserve">. projektů uvést </w:t>
            </w:r>
            <w:r w:rsidR="004713FC" w:rsidRPr="00B56C3E">
              <w:rPr>
                <w:sz w:val="24"/>
                <w:szCs w:val="24"/>
              </w:rPr>
              <w:t>počet dokumentů, které mají být ještě digitalizovány):</w:t>
            </w:r>
          </w:p>
          <w:p w:rsidR="00CF53FA" w:rsidRPr="00B56C3E" w:rsidRDefault="00CF53FA" w:rsidP="004713FC">
            <w:pPr>
              <w:jc w:val="both"/>
              <w:rPr>
                <w:sz w:val="22"/>
                <w:szCs w:val="22"/>
              </w:rPr>
            </w:pPr>
          </w:p>
          <w:p w:rsidR="00CF53FA" w:rsidRPr="00B56C3E" w:rsidRDefault="00CF53FA" w:rsidP="004713FC">
            <w:pPr>
              <w:jc w:val="both"/>
              <w:rPr>
                <w:sz w:val="24"/>
              </w:rPr>
            </w:pPr>
          </w:p>
        </w:tc>
      </w:tr>
      <w:tr w:rsidR="00486679" w:rsidTr="008C7DB3">
        <w:trPr>
          <w:cantSplit/>
          <w:trHeight w:val="129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počítačů: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 toho v síti: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rychlost vnitřní sítě současná: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plánovaná rychlost vnitřní sítě (a kdy):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Používaný WWW prohlížeč (příp. odhad proporcí užití více typů prohlížečů):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</w:tc>
        <w:tc>
          <w:tcPr>
            <w:tcW w:w="43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</w:p>
        </w:tc>
      </w:tr>
      <w:tr w:rsidR="00486679" w:rsidTr="008C7DB3">
        <w:trPr>
          <w:trHeight w:val="413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Zatrhněte současný typ připojení na Internet</w:t>
            </w:r>
          </w:p>
        </w:tc>
        <w:tc>
          <w:tcPr>
            <w:tcW w:w="4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současná:</w:t>
            </w: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plánovaná (a kdy):</w:t>
            </w:r>
          </w:p>
        </w:tc>
      </w:tr>
      <w:tr w:rsidR="003E1256" w:rsidTr="003E1256">
        <w:trPr>
          <w:gridAfter w:val="1"/>
          <w:wAfter w:w="7" w:type="dxa"/>
          <w:trHeight w:val="411"/>
        </w:trPr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Optika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Pevná linka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ADSL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ISDN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Radiový spoj</w:t>
            </w: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Jiné: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6679">
        <w:rPr>
          <w:b/>
          <w:sz w:val="28"/>
        </w:rPr>
        <w:t>TÉ DOTACE Z PODPROGRAMU VISK 6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1C1907">
      <w:pPr>
        <w:spacing w:line="360" w:lineRule="auto"/>
        <w:jc w:val="both"/>
        <w:rPr>
          <w:sz w:val="28"/>
        </w:rPr>
      </w:pPr>
      <w:r>
        <w:rPr>
          <w:sz w:val="28"/>
        </w:rPr>
        <w:t>Rok 2021</w:t>
      </w:r>
    </w:p>
    <w:p w:rsidR="00ED6CFE" w:rsidRDefault="00ED6CFE">
      <w:pPr>
        <w:pStyle w:val="BodyText21"/>
        <w:spacing w:line="360" w:lineRule="auto"/>
      </w:pPr>
      <w:proofErr w:type="gramStart"/>
      <w:r>
        <w:t>Žádáno/získáno:....................................................................................................</w:t>
      </w:r>
      <w:proofErr w:type="gramEnd"/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4B69EC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4B69EC" w:rsidRPr="004B69EC" w:rsidRDefault="004B69EC" w:rsidP="00CC541D">
      <w:pPr>
        <w:jc w:val="center"/>
        <w:rPr>
          <w:sz w:val="28"/>
        </w:rPr>
      </w:pPr>
    </w:p>
    <w:p w:rsidR="00957E11" w:rsidRPr="00F0248C" w:rsidRDefault="00957E11" w:rsidP="0097460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4B69EC" w:rsidRPr="004B69EC" w:rsidRDefault="004B69EC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  <w:u w:val="single"/>
        </w:rPr>
      </w:pPr>
    </w:p>
    <w:p w:rsidR="00ED6CFE" w:rsidRDefault="000273A5" w:rsidP="000273A5">
      <w:pPr>
        <w:spacing w:line="480" w:lineRule="atLeast"/>
        <w:rPr>
          <w:b/>
          <w:sz w:val="24"/>
        </w:rPr>
      </w:pPr>
      <w:r>
        <w:rPr>
          <w:sz w:val="28"/>
          <w:szCs w:val="28"/>
        </w:rPr>
        <w:br w:type="page"/>
      </w:r>
      <w:r w:rsidR="00ED6CFE"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883A16" w:rsidRDefault="00883A16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7D782A">
        <w:rPr>
          <w:u w:val="single"/>
        </w:rPr>
        <w:t>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1C1907" w:rsidP="001C1907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1C1907" w:rsidP="001C1907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6F0CA2">
        <w:t>konzultační a poradenské služby</w:t>
      </w:r>
      <w:r w:rsidR="00490014">
        <w:t>,</w:t>
      </w:r>
    </w:p>
    <w:p w:rsidR="003C29D9" w:rsidRDefault="001C1907" w:rsidP="001C1907">
      <w:pPr>
        <w:ind w:left="567"/>
        <w:jc w:val="both"/>
      </w:pPr>
      <w:r>
        <w:t xml:space="preserve">3) </w:t>
      </w:r>
      <w:r w:rsidR="003C29D9">
        <w:t>ostatní osobní náklady,</w:t>
      </w:r>
    </w:p>
    <w:p w:rsidR="00ED6CFE" w:rsidRDefault="001C1907" w:rsidP="001C1907">
      <w:pPr>
        <w:ind w:left="567"/>
        <w:jc w:val="both"/>
      </w:pPr>
      <w:r>
        <w:t xml:space="preserve">4) </w:t>
      </w:r>
      <w:r w:rsidR="00490014">
        <w:t>ostatní – n</w:t>
      </w:r>
      <w:r w:rsidR="00F071BD">
        <w:t>apř.</w:t>
      </w:r>
      <w:r w:rsidR="008C7DB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  <w:bookmarkStart w:id="0" w:name="_GoBack"/>
      <w:bookmarkEnd w:id="0"/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F071BD">
        <w:rPr>
          <w:sz w:val="24"/>
        </w:rPr>
        <w:t xml:space="preserve">orientační </w:t>
      </w:r>
      <w:r>
        <w:rPr>
          <w:sz w:val="24"/>
        </w:rPr>
        <w:t>rozpis osob podílejících se na zajištění projektu</w:t>
      </w:r>
      <w:r w:rsidR="00F071BD">
        <w:rPr>
          <w:sz w:val="24"/>
        </w:rPr>
        <w:t xml:space="preserve"> podle druhu práce, počtu hodin (výše </w:t>
      </w:r>
      <w:proofErr w:type="spellStart"/>
      <w:r w:rsidR="00F071BD">
        <w:rPr>
          <w:sz w:val="24"/>
        </w:rPr>
        <w:t>úvazkú</w:t>
      </w:r>
      <w:proofErr w:type="spellEnd"/>
      <w:r w:rsidR="00F071BD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0101E1" w:rsidRDefault="00212E8E" w:rsidP="00212E8E">
      <w:pPr>
        <w:jc w:val="both"/>
        <w:rPr>
          <w:sz w:val="24"/>
        </w:rPr>
      </w:pPr>
    </w:p>
    <w:p w:rsidR="000101E1" w:rsidRPr="000101E1" w:rsidRDefault="000101E1" w:rsidP="00212E8E">
      <w:pPr>
        <w:jc w:val="both"/>
        <w:rPr>
          <w:sz w:val="24"/>
        </w:rPr>
      </w:pPr>
    </w:p>
    <w:p w:rsidR="003B32F3" w:rsidRDefault="003B32F3" w:rsidP="003B32F3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Příloha č. III</w:t>
      </w:r>
    </w:p>
    <w:p w:rsidR="003B32F3" w:rsidRDefault="003B32F3" w:rsidP="003B32F3">
      <w:pPr>
        <w:pStyle w:val="Nadpis2"/>
      </w:pPr>
      <w:r>
        <w:t>Čestné prohlášení</w:t>
      </w:r>
    </w:p>
    <w:p w:rsidR="003B32F3" w:rsidRDefault="003B32F3" w:rsidP="003B32F3">
      <w:pPr>
        <w:jc w:val="both"/>
        <w:rPr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při realizaci navrhovaného projektu budou dodrženy </w:t>
      </w:r>
      <w:r>
        <w:rPr>
          <w:b/>
          <w:sz w:val="24"/>
          <w:szCs w:val="24"/>
        </w:rPr>
        <w:t>všechny požadavky a podmínky</w:t>
      </w:r>
      <w:r>
        <w:rPr>
          <w:sz w:val="24"/>
          <w:szCs w:val="24"/>
        </w:rPr>
        <w:t xml:space="preserve">, uvedené v kapitole </w:t>
      </w:r>
      <w:r>
        <w:rPr>
          <w:b/>
          <w:i/>
          <w:sz w:val="24"/>
          <w:szCs w:val="24"/>
        </w:rPr>
        <w:t>Povinnosti žadatele</w:t>
      </w:r>
      <w:r w:rsidR="005E4C34">
        <w:rPr>
          <w:sz w:val="24"/>
          <w:szCs w:val="24"/>
        </w:rPr>
        <w:t xml:space="preserve"> na str. 2 – 4</w:t>
      </w:r>
      <w:r>
        <w:rPr>
          <w:sz w:val="24"/>
          <w:szCs w:val="24"/>
        </w:rPr>
        <w:t xml:space="preserve"> vyhlášení výběrového dotačního řízení programu VEŘEJNÉ INFORMAČNÍ SLUŽBY KNIHOVEN, PODPROGRAM č. 6, Národní program digitálního zpřístupnění vzácných dokumentů MEMORIAE MUNDI SERIES BOHEMICA </w:t>
      </w:r>
      <w:r w:rsidR="001C1907">
        <w:rPr>
          <w:sz w:val="24"/>
          <w:szCs w:val="24"/>
        </w:rPr>
        <w:t>pro rok 2022</w:t>
      </w:r>
      <w:r>
        <w:rPr>
          <w:sz w:val="24"/>
          <w:szCs w:val="24"/>
        </w:rPr>
        <w:t>.</w:t>
      </w:r>
    </w:p>
    <w:p w:rsidR="003B32F3" w:rsidRDefault="003B32F3" w:rsidP="003B32F3">
      <w:pPr>
        <w:jc w:val="both"/>
        <w:rPr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Jsem si vědom toho, že nesplnění výše uvedených požadavků může</w:t>
      </w:r>
      <w:r>
        <w:rPr>
          <w:sz w:val="24"/>
          <w:szCs w:val="24"/>
        </w:rPr>
        <w:t xml:space="preserve"> znamenat porušení podmínek rozhodnutí o poskytnutí dotace a může být důvodem pro vrácení dotace poskytnuté na realizaci projektu.</w:t>
      </w:r>
    </w:p>
    <w:p w:rsidR="003B32F3" w:rsidRDefault="003B32F3" w:rsidP="003B32F3">
      <w:pPr>
        <w:jc w:val="both"/>
        <w:rPr>
          <w:i/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3B32F3" w:rsidRDefault="003B32F3" w:rsidP="003B32F3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 xml:space="preserve">podpis </w:t>
      </w:r>
      <w:r>
        <w:rPr>
          <w:sz w:val="24"/>
          <w:szCs w:val="24"/>
        </w:rPr>
        <w:t>žadatele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razítko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(u právnické osoby)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Oprávněná osoba jedná jako (nehodící se škrtněte):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statutární orgán žadatele                                                   na základě udělené plné moci</w:t>
      </w:r>
    </w:p>
    <w:p w:rsidR="003B32F3" w:rsidRDefault="003B32F3" w:rsidP="003B32F3">
      <w:pPr>
        <w:pStyle w:val="BodyText21"/>
        <w:rPr>
          <w:sz w:val="26"/>
        </w:rPr>
      </w:pPr>
    </w:p>
    <w:p w:rsidR="000101E1" w:rsidRDefault="000101E1" w:rsidP="003B32F3">
      <w:pPr>
        <w:pStyle w:val="BodyText21"/>
        <w:rPr>
          <w:sz w:val="26"/>
        </w:rPr>
      </w:pPr>
    </w:p>
    <w:p w:rsidR="000101E1" w:rsidRPr="00F0248C" w:rsidRDefault="000101E1" w:rsidP="003B32F3">
      <w:pPr>
        <w:pStyle w:val="BodyText21"/>
        <w:rPr>
          <w:sz w:val="26"/>
        </w:rPr>
      </w:pPr>
    </w:p>
    <w:sectPr w:rsidR="000101E1" w:rsidRPr="00F0248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62" w:rsidRDefault="00084962">
      <w:r>
        <w:separator/>
      </w:r>
    </w:p>
  </w:endnote>
  <w:endnote w:type="continuationSeparator" w:id="0">
    <w:p w:rsidR="00084962" w:rsidRDefault="000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0178DB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ABB971" wp14:editId="42F60D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62" w:rsidRDefault="00084962">
      <w:r>
        <w:separator/>
      </w:r>
    </w:p>
  </w:footnote>
  <w:footnote w:type="continuationSeparator" w:id="0">
    <w:p w:rsidR="00084962" w:rsidRDefault="00084962">
      <w:r>
        <w:continuationSeparator/>
      </w:r>
    </w:p>
  </w:footnote>
  <w:footnote w:id="1">
    <w:p w:rsidR="007D292D" w:rsidRDefault="007D292D" w:rsidP="004B69EC">
      <w:pPr>
        <w:pStyle w:val="Textpoznpodarou"/>
        <w:jc w:val="both"/>
      </w:pPr>
      <w:r>
        <w:rPr>
          <w:rStyle w:val="Znakapoznpodarou"/>
        </w:rPr>
        <w:footnoteRef/>
      </w:r>
      <w:r w:rsidR="0044321B">
        <w:t xml:space="preserve"> Veřejné výzkumné instituce a</w:t>
      </w:r>
      <w:r w:rsidR="004B69EC">
        <w:t xml:space="preserve"> </w:t>
      </w:r>
      <w:r>
        <w:t>veřejné vysoké školy povinně uvádějí číslo účtu u České národní banky.</w:t>
      </w:r>
    </w:p>
  </w:footnote>
  <w:footnote w:id="2">
    <w:p w:rsidR="00486679" w:rsidRPr="00F20DE4" w:rsidRDefault="00486679" w:rsidP="00486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5F24">
        <w:t>Uveďte stav ke dni podání žádosti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5B" w:rsidRDefault="007563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Pr="0075635B" w:rsidRDefault="000178DB">
    <w:pPr>
      <w:pStyle w:val="Zhlav"/>
      <w:ind w:right="360"/>
      <w:rPr>
        <w:b/>
        <w:sz w:val="24"/>
        <w:szCs w:val="2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3844" wp14:editId="2D09667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545FF">
      <w:rPr>
        <w:b/>
        <w:sz w:val="24"/>
        <w:szCs w:val="24"/>
      </w:rPr>
      <w:t>VISK 6</w:t>
    </w:r>
    <w:r w:rsidR="00422083">
      <w:rPr>
        <w:b/>
        <w:sz w:val="24"/>
        <w:szCs w:val="24"/>
      </w:rPr>
      <w:t xml:space="preserve"> – </w:t>
    </w:r>
    <w:r w:rsidR="00D545FF">
      <w:rPr>
        <w:b/>
        <w:sz w:val="24"/>
        <w:szCs w:val="24"/>
      </w:rPr>
      <w:t xml:space="preserve">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="0075635B">
      <w:rPr>
        <w:b/>
        <w:sz w:val="24"/>
        <w:szCs w:val="24"/>
      </w:rPr>
      <w:t xml:space="preserve"> 20</w:t>
    </w:r>
    <w:r w:rsidR="00510F3A">
      <w:rPr>
        <w:b/>
        <w:sz w:val="24"/>
        <w:szCs w:val="24"/>
        <w:lang w:val="cs-CZ"/>
      </w:rPr>
      <w:t>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75635B" w:rsidRDefault="00971028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 w:rsidR="00D545FF">
      <w:rPr>
        <w:b/>
        <w:sz w:val="24"/>
        <w:szCs w:val="24"/>
      </w:rPr>
      <w:t xml:space="preserve">ISK 6 – 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Pr="00971028">
      <w:rPr>
        <w:b/>
        <w:sz w:val="24"/>
        <w:szCs w:val="24"/>
      </w:rPr>
      <w:t xml:space="preserve"> 2</w:t>
    </w:r>
    <w:r w:rsidR="0075635B">
      <w:rPr>
        <w:b/>
        <w:sz w:val="24"/>
        <w:szCs w:val="24"/>
      </w:rPr>
      <w:t>0</w:t>
    </w:r>
    <w:r w:rsidR="00510F3A">
      <w:rPr>
        <w:b/>
        <w:sz w:val="24"/>
        <w:szCs w:val="24"/>
        <w:lang w:val="cs-CZ"/>
      </w:rPr>
      <w:t>22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4F2633BB"/>
    <w:multiLevelType w:val="hybridMultilevel"/>
    <w:tmpl w:val="4B90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noll Adolf">
    <w15:presenceInfo w15:providerId="AD" w15:userId="S-1-5-21-1125209875-2129146331-623647154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710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1E1"/>
    <w:rsid w:val="00010B5A"/>
    <w:rsid w:val="000140D4"/>
    <w:rsid w:val="000178DB"/>
    <w:rsid w:val="00024705"/>
    <w:rsid w:val="000273A5"/>
    <w:rsid w:val="000274B0"/>
    <w:rsid w:val="00040578"/>
    <w:rsid w:val="000441DE"/>
    <w:rsid w:val="00061788"/>
    <w:rsid w:val="000617C7"/>
    <w:rsid w:val="00063A68"/>
    <w:rsid w:val="00070EDA"/>
    <w:rsid w:val="00077F4D"/>
    <w:rsid w:val="00081719"/>
    <w:rsid w:val="00084962"/>
    <w:rsid w:val="00085160"/>
    <w:rsid w:val="00086FA8"/>
    <w:rsid w:val="0008718A"/>
    <w:rsid w:val="00087D8C"/>
    <w:rsid w:val="00091063"/>
    <w:rsid w:val="000A347F"/>
    <w:rsid w:val="000A6E0F"/>
    <w:rsid w:val="000B1FFF"/>
    <w:rsid w:val="000B4175"/>
    <w:rsid w:val="000C4060"/>
    <w:rsid w:val="000D11D5"/>
    <w:rsid w:val="000E291A"/>
    <w:rsid w:val="000F02CB"/>
    <w:rsid w:val="000F475F"/>
    <w:rsid w:val="0010687C"/>
    <w:rsid w:val="00113738"/>
    <w:rsid w:val="001158AD"/>
    <w:rsid w:val="001234DF"/>
    <w:rsid w:val="0013332A"/>
    <w:rsid w:val="00134035"/>
    <w:rsid w:val="001369B1"/>
    <w:rsid w:val="0014618B"/>
    <w:rsid w:val="00147089"/>
    <w:rsid w:val="001525C3"/>
    <w:rsid w:val="00164324"/>
    <w:rsid w:val="001670D0"/>
    <w:rsid w:val="00167F52"/>
    <w:rsid w:val="00171F51"/>
    <w:rsid w:val="001818CE"/>
    <w:rsid w:val="001827B1"/>
    <w:rsid w:val="0018747F"/>
    <w:rsid w:val="0019015F"/>
    <w:rsid w:val="00190B57"/>
    <w:rsid w:val="001A02F2"/>
    <w:rsid w:val="001A4D86"/>
    <w:rsid w:val="001A7FC2"/>
    <w:rsid w:val="001B292C"/>
    <w:rsid w:val="001B625D"/>
    <w:rsid w:val="001C1907"/>
    <w:rsid w:val="001C2AFF"/>
    <w:rsid w:val="001C69A3"/>
    <w:rsid w:val="001D026E"/>
    <w:rsid w:val="001D029F"/>
    <w:rsid w:val="001D08E4"/>
    <w:rsid w:val="001D0F9B"/>
    <w:rsid w:val="001D2958"/>
    <w:rsid w:val="001E0930"/>
    <w:rsid w:val="001E0F34"/>
    <w:rsid w:val="001E3DFC"/>
    <w:rsid w:val="00210FA3"/>
    <w:rsid w:val="00212E8E"/>
    <w:rsid w:val="00215962"/>
    <w:rsid w:val="002210C9"/>
    <w:rsid w:val="00237EFC"/>
    <w:rsid w:val="00241FA1"/>
    <w:rsid w:val="0025355D"/>
    <w:rsid w:val="0025775B"/>
    <w:rsid w:val="002630FA"/>
    <w:rsid w:val="002736F7"/>
    <w:rsid w:val="002922D1"/>
    <w:rsid w:val="002934D8"/>
    <w:rsid w:val="00293B48"/>
    <w:rsid w:val="00295607"/>
    <w:rsid w:val="002971E5"/>
    <w:rsid w:val="002A4724"/>
    <w:rsid w:val="002A504B"/>
    <w:rsid w:val="002A6F8D"/>
    <w:rsid w:val="002A73AA"/>
    <w:rsid w:val="002B2D34"/>
    <w:rsid w:val="002C2CA5"/>
    <w:rsid w:val="002C303A"/>
    <w:rsid w:val="002D169D"/>
    <w:rsid w:val="002D7648"/>
    <w:rsid w:val="002F21D0"/>
    <w:rsid w:val="00306104"/>
    <w:rsid w:val="003121F6"/>
    <w:rsid w:val="003126E8"/>
    <w:rsid w:val="00313260"/>
    <w:rsid w:val="00325696"/>
    <w:rsid w:val="00331FC0"/>
    <w:rsid w:val="00332516"/>
    <w:rsid w:val="00334F97"/>
    <w:rsid w:val="003358E8"/>
    <w:rsid w:val="00335A6C"/>
    <w:rsid w:val="0034078C"/>
    <w:rsid w:val="0034257D"/>
    <w:rsid w:val="00342AFC"/>
    <w:rsid w:val="00344488"/>
    <w:rsid w:val="003449AA"/>
    <w:rsid w:val="00344E3D"/>
    <w:rsid w:val="00345199"/>
    <w:rsid w:val="0035204F"/>
    <w:rsid w:val="0035412D"/>
    <w:rsid w:val="00354587"/>
    <w:rsid w:val="00355015"/>
    <w:rsid w:val="00366304"/>
    <w:rsid w:val="00370FC8"/>
    <w:rsid w:val="00371E72"/>
    <w:rsid w:val="00373816"/>
    <w:rsid w:val="003741AB"/>
    <w:rsid w:val="003759AA"/>
    <w:rsid w:val="00380BC3"/>
    <w:rsid w:val="00380E6F"/>
    <w:rsid w:val="003925B6"/>
    <w:rsid w:val="00394247"/>
    <w:rsid w:val="00394D41"/>
    <w:rsid w:val="00394D97"/>
    <w:rsid w:val="00394DAE"/>
    <w:rsid w:val="00395012"/>
    <w:rsid w:val="003959FF"/>
    <w:rsid w:val="003A56DE"/>
    <w:rsid w:val="003B32F3"/>
    <w:rsid w:val="003B4EC7"/>
    <w:rsid w:val="003C10DA"/>
    <w:rsid w:val="003C29D9"/>
    <w:rsid w:val="003C4AD8"/>
    <w:rsid w:val="003C64DE"/>
    <w:rsid w:val="003D0675"/>
    <w:rsid w:val="003D1C7C"/>
    <w:rsid w:val="003D2C3F"/>
    <w:rsid w:val="003E1256"/>
    <w:rsid w:val="003F21BA"/>
    <w:rsid w:val="00403D81"/>
    <w:rsid w:val="004125B2"/>
    <w:rsid w:val="00421B50"/>
    <w:rsid w:val="00422083"/>
    <w:rsid w:val="00424817"/>
    <w:rsid w:val="00427B7F"/>
    <w:rsid w:val="00430601"/>
    <w:rsid w:val="004319FC"/>
    <w:rsid w:val="00432204"/>
    <w:rsid w:val="0044321B"/>
    <w:rsid w:val="00444D17"/>
    <w:rsid w:val="0044787C"/>
    <w:rsid w:val="0045466E"/>
    <w:rsid w:val="0045703D"/>
    <w:rsid w:val="004625F9"/>
    <w:rsid w:val="0046361C"/>
    <w:rsid w:val="00464961"/>
    <w:rsid w:val="004713B1"/>
    <w:rsid w:val="004713FC"/>
    <w:rsid w:val="00480BAC"/>
    <w:rsid w:val="0048201C"/>
    <w:rsid w:val="00486679"/>
    <w:rsid w:val="00490014"/>
    <w:rsid w:val="00493383"/>
    <w:rsid w:val="00495466"/>
    <w:rsid w:val="004A6CB1"/>
    <w:rsid w:val="004A6CC8"/>
    <w:rsid w:val="004A73A5"/>
    <w:rsid w:val="004B0057"/>
    <w:rsid w:val="004B0081"/>
    <w:rsid w:val="004B69EC"/>
    <w:rsid w:val="004C0546"/>
    <w:rsid w:val="004C1896"/>
    <w:rsid w:val="004C7FF4"/>
    <w:rsid w:val="004D363F"/>
    <w:rsid w:val="004F0918"/>
    <w:rsid w:val="004F4EB5"/>
    <w:rsid w:val="004F7632"/>
    <w:rsid w:val="00501726"/>
    <w:rsid w:val="00501DDF"/>
    <w:rsid w:val="00506B3E"/>
    <w:rsid w:val="005103B3"/>
    <w:rsid w:val="00510F3A"/>
    <w:rsid w:val="00520B97"/>
    <w:rsid w:val="005225B0"/>
    <w:rsid w:val="00522B5B"/>
    <w:rsid w:val="005231E2"/>
    <w:rsid w:val="005246F9"/>
    <w:rsid w:val="00525F24"/>
    <w:rsid w:val="00536D07"/>
    <w:rsid w:val="0054469D"/>
    <w:rsid w:val="00550F72"/>
    <w:rsid w:val="005543C0"/>
    <w:rsid w:val="005620BD"/>
    <w:rsid w:val="00562CFE"/>
    <w:rsid w:val="00577021"/>
    <w:rsid w:val="00581445"/>
    <w:rsid w:val="00582B0D"/>
    <w:rsid w:val="00585818"/>
    <w:rsid w:val="00586A75"/>
    <w:rsid w:val="00586E96"/>
    <w:rsid w:val="005910C7"/>
    <w:rsid w:val="005917BF"/>
    <w:rsid w:val="005A21BC"/>
    <w:rsid w:val="005C00D4"/>
    <w:rsid w:val="005D4425"/>
    <w:rsid w:val="005D5CF5"/>
    <w:rsid w:val="005D67F5"/>
    <w:rsid w:val="005E0EFE"/>
    <w:rsid w:val="005E176E"/>
    <w:rsid w:val="005E4C34"/>
    <w:rsid w:val="005F23FC"/>
    <w:rsid w:val="005F502A"/>
    <w:rsid w:val="005F641A"/>
    <w:rsid w:val="0060103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55EE0"/>
    <w:rsid w:val="00663C76"/>
    <w:rsid w:val="006752DD"/>
    <w:rsid w:val="00676622"/>
    <w:rsid w:val="00681592"/>
    <w:rsid w:val="00683DF4"/>
    <w:rsid w:val="0068724C"/>
    <w:rsid w:val="00690A33"/>
    <w:rsid w:val="00690D6E"/>
    <w:rsid w:val="00690E9B"/>
    <w:rsid w:val="0069102E"/>
    <w:rsid w:val="00694E43"/>
    <w:rsid w:val="006A0007"/>
    <w:rsid w:val="006A0826"/>
    <w:rsid w:val="006A63E2"/>
    <w:rsid w:val="006A76D9"/>
    <w:rsid w:val="006B0D63"/>
    <w:rsid w:val="006B7BA5"/>
    <w:rsid w:val="006C3784"/>
    <w:rsid w:val="006C6B10"/>
    <w:rsid w:val="006D0A27"/>
    <w:rsid w:val="006E27D6"/>
    <w:rsid w:val="006E4EC2"/>
    <w:rsid w:val="006E679A"/>
    <w:rsid w:val="006F0CA2"/>
    <w:rsid w:val="006F5968"/>
    <w:rsid w:val="007032DF"/>
    <w:rsid w:val="0070342C"/>
    <w:rsid w:val="00706ABB"/>
    <w:rsid w:val="00720E1D"/>
    <w:rsid w:val="007221DF"/>
    <w:rsid w:val="00736633"/>
    <w:rsid w:val="00736969"/>
    <w:rsid w:val="00754088"/>
    <w:rsid w:val="00754816"/>
    <w:rsid w:val="0075635B"/>
    <w:rsid w:val="007645C6"/>
    <w:rsid w:val="0076544B"/>
    <w:rsid w:val="00765F0C"/>
    <w:rsid w:val="00766869"/>
    <w:rsid w:val="00776237"/>
    <w:rsid w:val="00781354"/>
    <w:rsid w:val="00782865"/>
    <w:rsid w:val="00782C00"/>
    <w:rsid w:val="00797393"/>
    <w:rsid w:val="0079743D"/>
    <w:rsid w:val="007B2DB9"/>
    <w:rsid w:val="007B4687"/>
    <w:rsid w:val="007B5BC3"/>
    <w:rsid w:val="007C1E83"/>
    <w:rsid w:val="007D292D"/>
    <w:rsid w:val="007D727F"/>
    <w:rsid w:val="007D782A"/>
    <w:rsid w:val="007D7B08"/>
    <w:rsid w:val="007E15FA"/>
    <w:rsid w:val="007E5835"/>
    <w:rsid w:val="007E64C8"/>
    <w:rsid w:val="007F0E9E"/>
    <w:rsid w:val="0080248A"/>
    <w:rsid w:val="00805447"/>
    <w:rsid w:val="00805C37"/>
    <w:rsid w:val="00814B91"/>
    <w:rsid w:val="00830B19"/>
    <w:rsid w:val="008432B2"/>
    <w:rsid w:val="00843535"/>
    <w:rsid w:val="008436A1"/>
    <w:rsid w:val="0084451A"/>
    <w:rsid w:val="00852DAA"/>
    <w:rsid w:val="00857F58"/>
    <w:rsid w:val="008663A4"/>
    <w:rsid w:val="0087006E"/>
    <w:rsid w:val="00877DC9"/>
    <w:rsid w:val="00883A16"/>
    <w:rsid w:val="0088462A"/>
    <w:rsid w:val="008929D9"/>
    <w:rsid w:val="00892DEE"/>
    <w:rsid w:val="00896470"/>
    <w:rsid w:val="008B265A"/>
    <w:rsid w:val="008B3CFA"/>
    <w:rsid w:val="008B65EB"/>
    <w:rsid w:val="008B72E4"/>
    <w:rsid w:val="008B762D"/>
    <w:rsid w:val="008C7DB3"/>
    <w:rsid w:val="008D3583"/>
    <w:rsid w:val="008D4FD9"/>
    <w:rsid w:val="008D5118"/>
    <w:rsid w:val="008D63C9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59E6"/>
    <w:rsid w:val="00947804"/>
    <w:rsid w:val="00953474"/>
    <w:rsid w:val="00957E11"/>
    <w:rsid w:val="0096349F"/>
    <w:rsid w:val="00965D0C"/>
    <w:rsid w:val="00966069"/>
    <w:rsid w:val="009707B6"/>
    <w:rsid w:val="00970B9C"/>
    <w:rsid w:val="00970DE9"/>
    <w:rsid w:val="00971028"/>
    <w:rsid w:val="00973DE4"/>
    <w:rsid w:val="0097460A"/>
    <w:rsid w:val="009761D5"/>
    <w:rsid w:val="00982241"/>
    <w:rsid w:val="009967E1"/>
    <w:rsid w:val="009A50E8"/>
    <w:rsid w:val="009B7908"/>
    <w:rsid w:val="009C62F9"/>
    <w:rsid w:val="009D065A"/>
    <w:rsid w:val="009D409A"/>
    <w:rsid w:val="009D4E1B"/>
    <w:rsid w:val="009D5D14"/>
    <w:rsid w:val="009E1FCB"/>
    <w:rsid w:val="009E668B"/>
    <w:rsid w:val="009E729B"/>
    <w:rsid w:val="00A011AE"/>
    <w:rsid w:val="00A03B05"/>
    <w:rsid w:val="00A13001"/>
    <w:rsid w:val="00A166B7"/>
    <w:rsid w:val="00A2594A"/>
    <w:rsid w:val="00A305D2"/>
    <w:rsid w:val="00A34CDE"/>
    <w:rsid w:val="00A374FD"/>
    <w:rsid w:val="00A43E09"/>
    <w:rsid w:val="00A46B06"/>
    <w:rsid w:val="00A50A64"/>
    <w:rsid w:val="00A51DBB"/>
    <w:rsid w:val="00A52F4C"/>
    <w:rsid w:val="00A5351F"/>
    <w:rsid w:val="00A5421B"/>
    <w:rsid w:val="00A641A2"/>
    <w:rsid w:val="00A71BF9"/>
    <w:rsid w:val="00A7340A"/>
    <w:rsid w:val="00A743D0"/>
    <w:rsid w:val="00A90DA7"/>
    <w:rsid w:val="00A93622"/>
    <w:rsid w:val="00AA0120"/>
    <w:rsid w:val="00AA6530"/>
    <w:rsid w:val="00AB0999"/>
    <w:rsid w:val="00AB1915"/>
    <w:rsid w:val="00AC0080"/>
    <w:rsid w:val="00AC0909"/>
    <w:rsid w:val="00AC1A33"/>
    <w:rsid w:val="00AC3821"/>
    <w:rsid w:val="00AD3CF2"/>
    <w:rsid w:val="00AE0050"/>
    <w:rsid w:val="00AE318D"/>
    <w:rsid w:val="00AE701D"/>
    <w:rsid w:val="00AF69B0"/>
    <w:rsid w:val="00B04BB0"/>
    <w:rsid w:val="00B1341A"/>
    <w:rsid w:val="00B16CF9"/>
    <w:rsid w:val="00B202D6"/>
    <w:rsid w:val="00B21E70"/>
    <w:rsid w:val="00B423C3"/>
    <w:rsid w:val="00B5232B"/>
    <w:rsid w:val="00B56C3E"/>
    <w:rsid w:val="00B6133E"/>
    <w:rsid w:val="00B70FF0"/>
    <w:rsid w:val="00B74D9B"/>
    <w:rsid w:val="00B76AD3"/>
    <w:rsid w:val="00B86B94"/>
    <w:rsid w:val="00B9252D"/>
    <w:rsid w:val="00B94189"/>
    <w:rsid w:val="00B97FA8"/>
    <w:rsid w:val="00BA3C7C"/>
    <w:rsid w:val="00BA3CAD"/>
    <w:rsid w:val="00BA7FC9"/>
    <w:rsid w:val="00BB171B"/>
    <w:rsid w:val="00BB2167"/>
    <w:rsid w:val="00BB35D7"/>
    <w:rsid w:val="00BC0C54"/>
    <w:rsid w:val="00BC24BE"/>
    <w:rsid w:val="00BC2B2F"/>
    <w:rsid w:val="00BC3DF9"/>
    <w:rsid w:val="00BD1F5D"/>
    <w:rsid w:val="00BD4F69"/>
    <w:rsid w:val="00BE0870"/>
    <w:rsid w:val="00BE20D4"/>
    <w:rsid w:val="00C044D5"/>
    <w:rsid w:val="00C17972"/>
    <w:rsid w:val="00C201E3"/>
    <w:rsid w:val="00C2796F"/>
    <w:rsid w:val="00C31128"/>
    <w:rsid w:val="00C3187C"/>
    <w:rsid w:val="00C33780"/>
    <w:rsid w:val="00C343E8"/>
    <w:rsid w:val="00C440C3"/>
    <w:rsid w:val="00C4414A"/>
    <w:rsid w:val="00C533BD"/>
    <w:rsid w:val="00C559BE"/>
    <w:rsid w:val="00C57D3B"/>
    <w:rsid w:val="00C60344"/>
    <w:rsid w:val="00C65A53"/>
    <w:rsid w:val="00C812A9"/>
    <w:rsid w:val="00C81783"/>
    <w:rsid w:val="00C8431B"/>
    <w:rsid w:val="00C852E1"/>
    <w:rsid w:val="00C85FBC"/>
    <w:rsid w:val="00C907B4"/>
    <w:rsid w:val="00C9173B"/>
    <w:rsid w:val="00C918F9"/>
    <w:rsid w:val="00C95F90"/>
    <w:rsid w:val="00CA2581"/>
    <w:rsid w:val="00CB2FC5"/>
    <w:rsid w:val="00CB4FCA"/>
    <w:rsid w:val="00CB6597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63EB"/>
    <w:rsid w:val="00CE0EF9"/>
    <w:rsid w:val="00CE45DC"/>
    <w:rsid w:val="00CF0BD2"/>
    <w:rsid w:val="00CF53FA"/>
    <w:rsid w:val="00D0085C"/>
    <w:rsid w:val="00D047DE"/>
    <w:rsid w:val="00D127D6"/>
    <w:rsid w:val="00D12A54"/>
    <w:rsid w:val="00D16EF1"/>
    <w:rsid w:val="00D17AD9"/>
    <w:rsid w:val="00D21AB1"/>
    <w:rsid w:val="00D22CA0"/>
    <w:rsid w:val="00D36906"/>
    <w:rsid w:val="00D40E11"/>
    <w:rsid w:val="00D42D27"/>
    <w:rsid w:val="00D4313F"/>
    <w:rsid w:val="00D545FF"/>
    <w:rsid w:val="00D57051"/>
    <w:rsid w:val="00D62C33"/>
    <w:rsid w:val="00D66C8E"/>
    <w:rsid w:val="00D702D0"/>
    <w:rsid w:val="00D72FF2"/>
    <w:rsid w:val="00D80B05"/>
    <w:rsid w:val="00D82DA1"/>
    <w:rsid w:val="00D83387"/>
    <w:rsid w:val="00D86465"/>
    <w:rsid w:val="00D93472"/>
    <w:rsid w:val="00DA0764"/>
    <w:rsid w:val="00DA438F"/>
    <w:rsid w:val="00DB1659"/>
    <w:rsid w:val="00DB2E1E"/>
    <w:rsid w:val="00DC243F"/>
    <w:rsid w:val="00DC2C58"/>
    <w:rsid w:val="00DC38B8"/>
    <w:rsid w:val="00DD55ED"/>
    <w:rsid w:val="00E03D89"/>
    <w:rsid w:val="00E122BE"/>
    <w:rsid w:val="00E14A1C"/>
    <w:rsid w:val="00E15137"/>
    <w:rsid w:val="00E156D8"/>
    <w:rsid w:val="00E16F52"/>
    <w:rsid w:val="00E216F0"/>
    <w:rsid w:val="00E22083"/>
    <w:rsid w:val="00E3733A"/>
    <w:rsid w:val="00E4782D"/>
    <w:rsid w:val="00E54B2E"/>
    <w:rsid w:val="00E6258E"/>
    <w:rsid w:val="00E6586F"/>
    <w:rsid w:val="00E65D5C"/>
    <w:rsid w:val="00E90EDD"/>
    <w:rsid w:val="00E91870"/>
    <w:rsid w:val="00E939A9"/>
    <w:rsid w:val="00EA1D73"/>
    <w:rsid w:val="00EB021F"/>
    <w:rsid w:val="00EB1436"/>
    <w:rsid w:val="00EB6622"/>
    <w:rsid w:val="00EC643C"/>
    <w:rsid w:val="00ED24D1"/>
    <w:rsid w:val="00ED5569"/>
    <w:rsid w:val="00ED6CFE"/>
    <w:rsid w:val="00EE0366"/>
    <w:rsid w:val="00EE4267"/>
    <w:rsid w:val="00EF1141"/>
    <w:rsid w:val="00EF1188"/>
    <w:rsid w:val="00EF689A"/>
    <w:rsid w:val="00EF6FA6"/>
    <w:rsid w:val="00EF73D0"/>
    <w:rsid w:val="00F0248C"/>
    <w:rsid w:val="00F0338E"/>
    <w:rsid w:val="00F071BD"/>
    <w:rsid w:val="00F07904"/>
    <w:rsid w:val="00F07C3D"/>
    <w:rsid w:val="00F1385B"/>
    <w:rsid w:val="00F223F0"/>
    <w:rsid w:val="00F23ECF"/>
    <w:rsid w:val="00F2501E"/>
    <w:rsid w:val="00F25A4C"/>
    <w:rsid w:val="00F30586"/>
    <w:rsid w:val="00F37DA3"/>
    <w:rsid w:val="00F52ADA"/>
    <w:rsid w:val="00F6121F"/>
    <w:rsid w:val="00F625E4"/>
    <w:rsid w:val="00F63BE8"/>
    <w:rsid w:val="00F71FE0"/>
    <w:rsid w:val="00F8428F"/>
    <w:rsid w:val="00F86722"/>
    <w:rsid w:val="00F86A9E"/>
    <w:rsid w:val="00F87FDF"/>
    <w:rsid w:val="00F90BDB"/>
    <w:rsid w:val="00FB34EE"/>
    <w:rsid w:val="00FB47A3"/>
    <w:rsid w:val="00FB7D1F"/>
    <w:rsid w:val="00FC42E3"/>
    <w:rsid w:val="00FD166A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uscriptorium.com/sites/default/files/docs/manuscriptorium_visk6_definice.pdf" TargetMode="External"/><Relationship Id="rId18" Type="http://schemas.openxmlformats.org/officeDocument/2006/relationships/hyperlink" Target="https://visk.nkp.cz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visk.nkp.cz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nuscriptorium.com" TargetMode="External"/><Relationship Id="rId17" Type="http://schemas.openxmlformats.org/officeDocument/2006/relationships/hyperlink" Target="https://www.mkcr.cz/oblast-knihoven-532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petra.miturova@mkcr.cz" TargetMode="External"/><Relationship Id="rId20" Type="http://schemas.openxmlformats.org/officeDocument/2006/relationships/hyperlink" Target="mailto:Adolf.Knoll@nkp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strdigitalizace.cz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portal.gov.cz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manuscriptorium.com" TargetMode="External"/><Relationship Id="rId19" Type="http://schemas.openxmlformats.org/officeDocument/2006/relationships/hyperlink" Target="mailto:petra.miturova@mkcr.cz" TargetMode="Externa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nuscriptorium.com/cs/zdroje-nastroje-visk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3860-50A5-4778-8C9D-5B057954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4064</Words>
  <Characters>23978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27987</CharactersWithSpaces>
  <SharedDoc>false</SharedDoc>
  <HLinks>
    <vt:vector size="78" baseType="variant">
      <vt:variant>
        <vt:i4>4128886</vt:i4>
      </vt:variant>
      <vt:variant>
        <vt:i4>39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2031723</vt:i4>
      </vt:variant>
      <vt:variant>
        <vt:i4>36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  <vt:variant>
        <vt:i4>2097217</vt:i4>
      </vt:variant>
      <vt:variant>
        <vt:i4>33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30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24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21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38</cp:revision>
  <cp:lastPrinted>2012-09-24T08:34:00Z</cp:lastPrinted>
  <dcterms:created xsi:type="dcterms:W3CDTF">2018-08-23T13:12:00Z</dcterms:created>
  <dcterms:modified xsi:type="dcterms:W3CDTF">2021-09-06T10:14:00Z</dcterms:modified>
</cp:coreProperties>
</file>