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32" w:rsidRPr="00841237" w:rsidRDefault="00995732" w:rsidP="00995732">
      <w:pPr>
        <w:tabs>
          <w:tab w:val="center" w:pos="4536"/>
        </w:tabs>
        <w:snapToGrid w:val="0"/>
        <w:jc w:val="center"/>
        <w:rPr>
          <w:b/>
        </w:rPr>
      </w:pPr>
      <w:r w:rsidRPr="00841237">
        <w:rPr>
          <w:b/>
        </w:rPr>
        <w:t>Z</w:t>
      </w:r>
      <w:r w:rsidR="00FE43F1">
        <w:rPr>
          <w:b/>
        </w:rPr>
        <w:t xml:space="preserve">práva o realizaci  kooperativních </w:t>
      </w:r>
      <w:r w:rsidRPr="00841237">
        <w:rPr>
          <w:b/>
        </w:rPr>
        <w:t>projekt</w:t>
      </w:r>
      <w:r w:rsidR="00FE43F1">
        <w:rPr>
          <w:b/>
        </w:rPr>
        <w:t xml:space="preserve">ů v podprogramu </w:t>
      </w:r>
      <w:r w:rsidRPr="00841237">
        <w:rPr>
          <w:b/>
        </w:rPr>
        <w:t xml:space="preserve"> VISK 9/I</w:t>
      </w:r>
      <w:r w:rsidR="002D07A1">
        <w:rPr>
          <w:b/>
        </w:rPr>
        <w:t xml:space="preserve"> za rok 201</w:t>
      </w:r>
      <w:r w:rsidR="00436EFC">
        <w:rPr>
          <w:b/>
        </w:rPr>
        <w:t>5</w:t>
      </w:r>
    </w:p>
    <w:p w:rsidR="005F0CCA" w:rsidRDefault="00841237" w:rsidP="00841237">
      <w:pPr>
        <w:jc w:val="center"/>
        <w:rPr>
          <w:b/>
        </w:rPr>
      </w:pPr>
      <w:r w:rsidRPr="00841237">
        <w:rPr>
          <w:b/>
        </w:rPr>
        <w:t xml:space="preserve">Doplňování vybraných záznamů článků do báze </w:t>
      </w:r>
      <w:r>
        <w:rPr>
          <w:b/>
        </w:rPr>
        <w:t>ANL</w:t>
      </w:r>
    </w:p>
    <w:p w:rsidR="00841237" w:rsidRPr="00841237" w:rsidRDefault="00841237" w:rsidP="00841237">
      <w:pPr>
        <w:jc w:val="center"/>
        <w:rPr>
          <w:b/>
        </w:rPr>
      </w:pPr>
      <w:r w:rsidRPr="00841237">
        <w:rPr>
          <w:b/>
        </w:rPr>
        <w:t xml:space="preserve"> v</w:t>
      </w:r>
      <w:r w:rsidR="005F0CCA">
        <w:rPr>
          <w:b/>
        </w:rPr>
        <w:t> </w:t>
      </w:r>
      <w:r w:rsidRPr="00841237">
        <w:rPr>
          <w:b/>
        </w:rPr>
        <w:t>krajských</w:t>
      </w:r>
      <w:r w:rsidR="005F0CCA">
        <w:rPr>
          <w:b/>
        </w:rPr>
        <w:t xml:space="preserve"> </w:t>
      </w:r>
      <w:r w:rsidRPr="00841237">
        <w:rPr>
          <w:b/>
        </w:rPr>
        <w:t>a odborných knihovnách</w:t>
      </w:r>
    </w:p>
    <w:p w:rsidR="00995732" w:rsidRDefault="00995732" w:rsidP="00995732">
      <w:pPr>
        <w:pStyle w:val="Bezmezer"/>
        <w:spacing w:before="40" w:after="40"/>
        <w:ind w:firstLine="709"/>
        <w:jc w:val="center"/>
        <w:rPr>
          <w:rFonts w:ascii="Times New Roman" w:hAnsi="Times New Roman" w:cs="Times New Roman"/>
          <w:b w:val="0"/>
          <w:bCs w:val="0"/>
        </w:rPr>
      </w:pPr>
    </w:p>
    <w:p w:rsidR="00995732" w:rsidRPr="009A2B08" w:rsidRDefault="00841237" w:rsidP="00995732">
      <w:pPr>
        <w:pStyle w:val="Textkomente"/>
        <w:jc w:val="both"/>
        <w:rPr>
          <w:sz w:val="22"/>
          <w:szCs w:val="22"/>
        </w:rPr>
      </w:pPr>
      <w:r w:rsidRPr="009A2B08">
        <w:rPr>
          <w:sz w:val="22"/>
          <w:szCs w:val="22"/>
        </w:rPr>
        <w:t>Po</w:t>
      </w:r>
      <w:r w:rsidR="00995732" w:rsidRPr="009A2B08">
        <w:rPr>
          <w:sz w:val="22"/>
          <w:szCs w:val="22"/>
        </w:rPr>
        <w:t xml:space="preserve"> zrušení oddělení </w:t>
      </w:r>
      <w:r w:rsidRPr="009A2B08">
        <w:rPr>
          <w:sz w:val="22"/>
          <w:szCs w:val="22"/>
        </w:rPr>
        <w:t xml:space="preserve">článkové bibliografie a </w:t>
      </w:r>
      <w:r w:rsidR="00995732" w:rsidRPr="009A2B08">
        <w:rPr>
          <w:sz w:val="22"/>
          <w:szCs w:val="22"/>
        </w:rPr>
        <w:t>ukončen</w:t>
      </w:r>
      <w:r w:rsidRPr="009A2B08">
        <w:rPr>
          <w:sz w:val="22"/>
          <w:szCs w:val="22"/>
        </w:rPr>
        <w:t>í</w:t>
      </w:r>
      <w:r w:rsidR="00995732" w:rsidRPr="009A2B08">
        <w:rPr>
          <w:sz w:val="22"/>
          <w:szCs w:val="22"/>
        </w:rPr>
        <w:t xml:space="preserve"> vlastní</w:t>
      </w:r>
      <w:r w:rsidRPr="009A2B08">
        <w:rPr>
          <w:sz w:val="22"/>
          <w:szCs w:val="22"/>
        </w:rPr>
        <w:t>ho</w:t>
      </w:r>
      <w:r w:rsidR="00995732" w:rsidRPr="009A2B08">
        <w:rPr>
          <w:sz w:val="22"/>
          <w:szCs w:val="22"/>
        </w:rPr>
        <w:t xml:space="preserve"> analytické</w:t>
      </w:r>
      <w:r w:rsidRPr="009A2B08">
        <w:rPr>
          <w:sz w:val="22"/>
          <w:szCs w:val="22"/>
        </w:rPr>
        <w:t>ho</w:t>
      </w:r>
      <w:r w:rsidR="00995732" w:rsidRPr="009A2B08">
        <w:rPr>
          <w:sz w:val="22"/>
          <w:szCs w:val="22"/>
        </w:rPr>
        <w:t xml:space="preserve"> zpracování seriálů a monografií </w:t>
      </w:r>
      <w:r w:rsidRPr="009A2B08">
        <w:rPr>
          <w:sz w:val="22"/>
          <w:szCs w:val="22"/>
        </w:rPr>
        <w:t xml:space="preserve">v NK ČR se zpracování záznamů článků z celostátních periodik </w:t>
      </w:r>
      <w:r w:rsidR="00401462" w:rsidRPr="009A2B08">
        <w:rPr>
          <w:sz w:val="22"/>
          <w:szCs w:val="22"/>
        </w:rPr>
        <w:t>v roce</w:t>
      </w:r>
      <w:r w:rsidRPr="009A2B08">
        <w:rPr>
          <w:sz w:val="22"/>
          <w:szCs w:val="22"/>
        </w:rPr>
        <w:t xml:space="preserve"> </w:t>
      </w:r>
      <w:r w:rsidR="00401462" w:rsidRPr="009A2B08">
        <w:rPr>
          <w:sz w:val="22"/>
          <w:szCs w:val="22"/>
        </w:rPr>
        <w:t>20</w:t>
      </w:r>
      <w:r w:rsidRPr="009A2B08">
        <w:rPr>
          <w:sz w:val="22"/>
          <w:szCs w:val="22"/>
        </w:rPr>
        <w:t>12 ujaly krajské a některé odborné knihovny</w:t>
      </w:r>
      <w:r w:rsidR="00995732" w:rsidRPr="009A2B08">
        <w:rPr>
          <w:sz w:val="22"/>
          <w:szCs w:val="22"/>
        </w:rPr>
        <w:t xml:space="preserve">. </w:t>
      </w:r>
      <w:r w:rsidR="00401462" w:rsidRPr="009A2B08">
        <w:rPr>
          <w:sz w:val="22"/>
          <w:szCs w:val="22"/>
        </w:rPr>
        <w:t>Od této doby jsou záznamy článků z celostátních periodik zpracovávány v rámci kooperativních projektů.</w:t>
      </w:r>
    </w:p>
    <w:p w:rsidR="00995732" w:rsidRPr="009A2B08" w:rsidRDefault="00401462" w:rsidP="00995732">
      <w:pPr>
        <w:pStyle w:val="Textkomente"/>
        <w:jc w:val="both"/>
        <w:rPr>
          <w:sz w:val="22"/>
          <w:szCs w:val="22"/>
        </w:rPr>
      </w:pPr>
      <w:r w:rsidRPr="009A2B08">
        <w:rPr>
          <w:sz w:val="22"/>
          <w:szCs w:val="22"/>
        </w:rPr>
        <w:t>Na rok 201</w:t>
      </w:r>
      <w:r w:rsidR="00436EFC">
        <w:rPr>
          <w:sz w:val="22"/>
          <w:szCs w:val="22"/>
        </w:rPr>
        <w:t>5</w:t>
      </w:r>
      <w:r w:rsidRPr="009A2B08">
        <w:rPr>
          <w:sz w:val="22"/>
          <w:szCs w:val="22"/>
        </w:rPr>
        <w:t xml:space="preserve"> krajské knihovny, </w:t>
      </w:r>
      <w:r w:rsidR="00995732" w:rsidRPr="00674E2A">
        <w:rPr>
          <w:sz w:val="22"/>
          <w:szCs w:val="22"/>
        </w:rPr>
        <w:t>KNAV</w:t>
      </w:r>
      <w:r w:rsidR="00436EFC" w:rsidRPr="00674E2A">
        <w:rPr>
          <w:sz w:val="22"/>
          <w:szCs w:val="22"/>
        </w:rPr>
        <w:t xml:space="preserve"> a Knihovna KHH EÚ AV ČR</w:t>
      </w:r>
      <w:r w:rsidR="00436EFC" w:rsidRPr="00111FE9">
        <w:rPr>
          <w:sz w:val="24"/>
          <w:szCs w:val="24"/>
        </w:rPr>
        <w:t xml:space="preserve"> </w:t>
      </w:r>
      <w:r w:rsidRPr="009A2B08">
        <w:rPr>
          <w:sz w:val="22"/>
          <w:szCs w:val="22"/>
        </w:rPr>
        <w:t>podaly projekty</w:t>
      </w:r>
      <w:r w:rsidR="00995732" w:rsidRPr="009A2B08">
        <w:rPr>
          <w:sz w:val="22"/>
          <w:szCs w:val="22"/>
        </w:rPr>
        <w:t xml:space="preserve"> zaměřen</w:t>
      </w:r>
      <w:r w:rsidRPr="009A2B08">
        <w:rPr>
          <w:sz w:val="22"/>
          <w:szCs w:val="22"/>
        </w:rPr>
        <w:t>é</w:t>
      </w:r>
      <w:r w:rsidR="00995732" w:rsidRPr="009A2B08">
        <w:rPr>
          <w:sz w:val="22"/>
          <w:szCs w:val="22"/>
        </w:rPr>
        <w:t xml:space="preserve"> pouze na tvorbu bibliografických záznamů, které byly </w:t>
      </w:r>
      <w:r w:rsidRPr="009A2B08">
        <w:rPr>
          <w:sz w:val="22"/>
          <w:szCs w:val="22"/>
        </w:rPr>
        <w:t>zasílány</w:t>
      </w:r>
      <w:r w:rsidR="00995732" w:rsidRPr="009A2B08">
        <w:rPr>
          <w:sz w:val="22"/>
          <w:szCs w:val="22"/>
        </w:rPr>
        <w:t xml:space="preserve"> do databá</w:t>
      </w:r>
      <w:r w:rsidR="00375F57">
        <w:rPr>
          <w:sz w:val="22"/>
          <w:szCs w:val="22"/>
        </w:rPr>
        <w:t>ze ANL bez vazby na plné texty.</w:t>
      </w:r>
    </w:p>
    <w:p w:rsidR="000A6B59" w:rsidRDefault="00995732" w:rsidP="004E4CDF">
      <w:pPr>
        <w:jc w:val="both"/>
        <w:rPr>
          <w:sz w:val="22"/>
          <w:szCs w:val="22"/>
        </w:rPr>
      </w:pPr>
      <w:r w:rsidRPr="009A2B08">
        <w:rPr>
          <w:sz w:val="22"/>
          <w:szCs w:val="22"/>
        </w:rPr>
        <w:t xml:space="preserve">V rámci </w:t>
      </w:r>
      <w:r w:rsidR="00756C83" w:rsidRPr="009A2B08">
        <w:rPr>
          <w:sz w:val="22"/>
          <w:szCs w:val="22"/>
        </w:rPr>
        <w:t xml:space="preserve">těchto </w:t>
      </w:r>
      <w:r w:rsidRPr="009A2B08">
        <w:rPr>
          <w:sz w:val="22"/>
          <w:szCs w:val="22"/>
        </w:rPr>
        <w:t xml:space="preserve">kooperativních projektů </w:t>
      </w:r>
      <w:r w:rsidRPr="009A2B08">
        <w:rPr>
          <w:bCs/>
          <w:sz w:val="22"/>
          <w:szCs w:val="22"/>
        </w:rPr>
        <w:t>bylo v roce 201</w:t>
      </w:r>
      <w:r w:rsidR="00436EFC">
        <w:rPr>
          <w:bCs/>
          <w:sz w:val="22"/>
          <w:szCs w:val="22"/>
        </w:rPr>
        <w:t>5</w:t>
      </w:r>
      <w:r w:rsidRPr="009A2B08">
        <w:rPr>
          <w:bCs/>
          <w:sz w:val="22"/>
          <w:szCs w:val="22"/>
          <w:lang w:eastAsia="cs-CZ"/>
        </w:rPr>
        <w:t xml:space="preserve"> odpracováno </w:t>
      </w:r>
      <w:r w:rsidR="00436EFC">
        <w:rPr>
          <w:bCs/>
          <w:sz w:val="22"/>
          <w:szCs w:val="22"/>
          <w:lang w:eastAsia="cs-CZ"/>
        </w:rPr>
        <w:t>čtrnácti zúčastněnými knihovnami</w:t>
      </w:r>
      <w:r w:rsidR="002F55FF">
        <w:rPr>
          <w:bCs/>
          <w:sz w:val="22"/>
          <w:szCs w:val="22"/>
          <w:lang w:eastAsia="cs-CZ"/>
        </w:rPr>
        <w:t xml:space="preserve"> cca</w:t>
      </w:r>
      <w:r w:rsidR="00436EFC">
        <w:rPr>
          <w:bCs/>
          <w:sz w:val="22"/>
          <w:szCs w:val="22"/>
          <w:lang w:eastAsia="cs-CZ"/>
        </w:rPr>
        <w:t xml:space="preserve"> </w:t>
      </w:r>
      <w:r w:rsidR="00AE5CA0" w:rsidRPr="00600DB4">
        <w:t>10</w:t>
      </w:r>
      <w:r w:rsidR="002F55FF" w:rsidRPr="00600DB4">
        <w:t> </w:t>
      </w:r>
      <w:r w:rsidR="00AE5CA0" w:rsidRPr="00600DB4">
        <w:t>10</w:t>
      </w:r>
      <w:r w:rsidR="002F55FF" w:rsidRPr="00600DB4">
        <w:t>9</w:t>
      </w:r>
      <w:r w:rsidR="001318EB" w:rsidRPr="00600DB4">
        <w:rPr>
          <w:rStyle w:val="Odkaznavysvtlivky"/>
        </w:rPr>
        <w:endnoteReference w:id="1"/>
      </w:r>
      <w:r w:rsidR="00AE5CA0">
        <w:t xml:space="preserve"> </w:t>
      </w:r>
      <w:r w:rsidR="00BF214F" w:rsidRPr="009A2B08">
        <w:rPr>
          <w:bCs/>
          <w:sz w:val="22"/>
          <w:szCs w:val="22"/>
          <w:lang w:eastAsia="cs-CZ"/>
        </w:rPr>
        <w:t>hodin</w:t>
      </w:r>
      <w:r w:rsidR="00756C83" w:rsidRPr="009A2B08">
        <w:rPr>
          <w:bCs/>
          <w:sz w:val="22"/>
          <w:szCs w:val="22"/>
          <w:lang w:eastAsia="cs-CZ"/>
        </w:rPr>
        <w:t>,</w:t>
      </w:r>
      <w:r w:rsidR="00BF214F" w:rsidRPr="009A2B08">
        <w:rPr>
          <w:bCs/>
          <w:sz w:val="22"/>
          <w:szCs w:val="22"/>
          <w:lang w:eastAsia="cs-CZ"/>
        </w:rPr>
        <w:t xml:space="preserve"> z toho 2</w:t>
      </w:r>
      <w:r w:rsidR="00436EFC">
        <w:rPr>
          <w:bCs/>
          <w:sz w:val="22"/>
          <w:szCs w:val="22"/>
          <w:lang w:eastAsia="cs-CZ"/>
        </w:rPr>
        <w:t>02</w:t>
      </w:r>
      <w:r w:rsidR="00BF214F" w:rsidRPr="009A2B08">
        <w:rPr>
          <w:bCs/>
          <w:sz w:val="22"/>
          <w:szCs w:val="22"/>
          <w:lang w:eastAsia="cs-CZ"/>
        </w:rPr>
        <w:t xml:space="preserve"> hodin</w:t>
      </w:r>
      <w:r w:rsidR="00E46655">
        <w:rPr>
          <w:bCs/>
          <w:sz w:val="22"/>
          <w:szCs w:val="22"/>
          <w:lang w:eastAsia="cs-CZ"/>
        </w:rPr>
        <w:t>y</w:t>
      </w:r>
      <w:r w:rsidR="00BF214F" w:rsidRPr="009A2B08">
        <w:rPr>
          <w:bCs/>
          <w:sz w:val="22"/>
          <w:szCs w:val="22"/>
          <w:lang w:eastAsia="cs-CZ"/>
        </w:rPr>
        <w:t xml:space="preserve"> při koordinaci projektu</w:t>
      </w:r>
      <w:r w:rsidR="00AE5CA0">
        <w:rPr>
          <w:bCs/>
          <w:sz w:val="22"/>
          <w:szCs w:val="22"/>
          <w:lang w:eastAsia="cs-CZ"/>
        </w:rPr>
        <w:t>.</w:t>
      </w:r>
      <w:r w:rsidR="00436EFC">
        <w:rPr>
          <w:bCs/>
          <w:sz w:val="22"/>
          <w:szCs w:val="22"/>
          <w:lang w:eastAsia="cs-CZ"/>
        </w:rPr>
        <w:t xml:space="preserve"> </w:t>
      </w:r>
      <w:r w:rsidR="00AE5CA0">
        <w:rPr>
          <w:bCs/>
          <w:sz w:val="22"/>
          <w:szCs w:val="22"/>
          <w:lang w:eastAsia="cs-CZ"/>
        </w:rPr>
        <w:t>Celkem bylo zpracováno</w:t>
      </w:r>
      <w:r w:rsidR="003E7877">
        <w:rPr>
          <w:bCs/>
          <w:sz w:val="22"/>
          <w:szCs w:val="22"/>
          <w:lang w:eastAsia="cs-CZ"/>
        </w:rPr>
        <w:t xml:space="preserve"> </w:t>
      </w:r>
      <w:r w:rsidR="00AE5CA0">
        <w:rPr>
          <w:bCs/>
          <w:sz w:val="22"/>
          <w:szCs w:val="22"/>
          <w:lang w:eastAsia="cs-CZ"/>
        </w:rPr>
        <w:t xml:space="preserve">a </w:t>
      </w:r>
      <w:r w:rsidRPr="009A2B08">
        <w:rPr>
          <w:bCs/>
          <w:sz w:val="22"/>
          <w:szCs w:val="22"/>
          <w:lang w:eastAsia="cs-CZ"/>
        </w:rPr>
        <w:t>do báze ANL doplněno</w:t>
      </w:r>
      <w:r w:rsidR="004E4CDF" w:rsidRPr="009A2B08">
        <w:rPr>
          <w:bCs/>
          <w:sz w:val="22"/>
          <w:szCs w:val="22"/>
          <w:lang w:eastAsia="cs-CZ"/>
        </w:rPr>
        <w:t xml:space="preserve"> dle závěrečných zpráv řešitelů projektů</w:t>
      </w:r>
      <w:r w:rsidRPr="009A2B08">
        <w:rPr>
          <w:bCs/>
          <w:sz w:val="22"/>
          <w:szCs w:val="22"/>
          <w:lang w:eastAsia="cs-CZ"/>
        </w:rPr>
        <w:t xml:space="preserve"> </w:t>
      </w:r>
      <w:r w:rsidR="00FA0E37" w:rsidRPr="00600DB4">
        <w:rPr>
          <w:bCs/>
          <w:sz w:val="22"/>
          <w:szCs w:val="22"/>
          <w:lang w:eastAsia="cs-CZ"/>
        </w:rPr>
        <w:t>19 500</w:t>
      </w:r>
      <w:r w:rsidR="004E4CDF" w:rsidRPr="00600DB4">
        <w:rPr>
          <w:bCs/>
          <w:sz w:val="22"/>
          <w:szCs w:val="22"/>
          <w:lang w:eastAsia="cs-CZ"/>
        </w:rPr>
        <w:t xml:space="preserve"> </w:t>
      </w:r>
      <w:r w:rsidR="009D5E97" w:rsidRPr="00600DB4">
        <w:rPr>
          <w:bCs/>
          <w:sz w:val="22"/>
          <w:szCs w:val="22"/>
          <w:lang w:eastAsia="cs-CZ"/>
        </w:rPr>
        <w:t>(</w:t>
      </w:r>
      <w:r w:rsidR="00436EFC" w:rsidRPr="00600DB4">
        <w:rPr>
          <w:bCs/>
          <w:sz w:val="22"/>
          <w:szCs w:val="22"/>
          <w:lang w:eastAsia="cs-CZ"/>
        </w:rPr>
        <w:t>19</w:t>
      </w:r>
      <w:r w:rsidR="002F55FF" w:rsidRPr="00600DB4">
        <w:rPr>
          <w:bCs/>
          <w:sz w:val="22"/>
          <w:szCs w:val="22"/>
          <w:lang w:eastAsia="cs-CZ"/>
        </w:rPr>
        <w:t> </w:t>
      </w:r>
      <w:r w:rsidR="00436EFC" w:rsidRPr="00375F57">
        <w:rPr>
          <w:bCs/>
          <w:sz w:val="22"/>
          <w:szCs w:val="22"/>
          <w:lang w:eastAsia="cs-CZ"/>
        </w:rPr>
        <w:t>5</w:t>
      </w:r>
      <w:r w:rsidR="002F55FF" w:rsidRPr="00375F57">
        <w:rPr>
          <w:bCs/>
          <w:sz w:val="22"/>
          <w:szCs w:val="22"/>
          <w:lang w:eastAsia="cs-CZ"/>
        </w:rPr>
        <w:t>21 dle statistiky</w:t>
      </w:r>
      <w:r w:rsidR="009D5E97" w:rsidRPr="00375F57">
        <w:rPr>
          <w:bCs/>
          <w:sz w:val="22"/>
          <w:szCs w:val="22"/>
          <w:lang w:eastAsia="cs-CZ"/>
        </w:rPr>
        <w:t xml:space="preserve">) </w:t>
      </w:r>
      <w:r w:rsidRPr="00375F57">
        <w:rPr>
          <w:bCs/>
          <w:sz w:val="22"/>
          <w:szCs w:val="22"/>
          <w:lang w:eastAsia="cs-CZ"/>
        </w:rPr>
        <w:t xml:space="preserve">záznamů </w:t>
      </w:r>
      <w:r w:rsidRPr="009A2B08">
        <w:rPr>
          <w:bCs/>
          <w:sz w:val="22"/>
          <w:szCs w:val="22"/>
        </w:rPr>
        <w:t>obohacených o jmenná a věcná metadata z periodických titulů vycházejících</w:t>
      </w:r>
      <w:r w:rsidR="00E46655" w:rsidRPr="00E46655">
        <w:t xml:space="preserve"> </w:t>
      </w:r>
      <w:r w:rsidR="00E46655" w:rsidRPr="00674E2A">
        <w:rPr>
          <w:sz w:val="22"/>
          <w:szCs w:val="22"/>
        </w:rPr>
        <w:t>v roce 2014</w:t>
      </w:r>
      <w:r w:rsidR="00AF6750" w:rsidRPr="00674E2A">
        <w:rPr>
          <w:sz w:val="22"/>
          <w:szCs w:val="22"/>
        </w:rPr>
        <w:t>,</w:t>
      </w:r>
      <w:r w:rsidR="00E46655" w:rsidRPr="00674E2A">
        <w:rPr>
          <w:sz w:val="22"/>
          <w:szCs w:val="22"/>
        </w:rPr>
        <w:t xml:space="preserve"> eventuelně 2015 (nebo starších, podle potřeb báze ANL)</w:t>
      </w:r>
      <w:r w:rsidR="00A25FA7" w:rsidRPr="00674E2A">
        <w:rPr>
          <w:sz w:val="22"/>
          <w:szCs w:val="22"/>
        </w:rPr>
        <w:t xml:space="preserve"> </w:t>
      </w:r>
      <w:r w:rsidR="00A25FA7" w:rsidRPr="00375F57">
        <w:rPr>
          <w:sz w:val="22"/>
          <w:szCs w:val="22"/>
        </w:rPr>
        <w:t xml:space="preserve">z </w:t>
      </w:r>
      <w:r w:rsidR="003D2147" w:rsidRPr="00375F57">
        <w:rPr>
          <w:sz w:val="22"/>
          <w:szCs w:val="22"/>
        </w:rPr>
        <w:t>132</w:t>
      </w:r>
      <w:r w:rsidR="00A25FA7" w:rsidRPr="00375F57">
        <w:rPr>
          <w:sz w:val="22"/>
          <w:szCs w:val="22"/>
        </w:rPr>
        <w:t xml:space="preserve"> titulů</w:t>
      </w:r>
      <w:r w:rsidR="00E46655" w:rsidRPr="00375F57">
        <w:rPr>
          <w:sz w:val="22"/>
          <w:szCs w:val="22"/>
        </w:rPr>
        <w:t>.</w:t>
      </w:r>
      <w:r w:rsidR="00E46655" w:rsidRPr="00375F57">
        <w:t xml:space="preserve"> </w:t>
      </w:r>
      <w:r w:rsidR="00BF214F" w:rsidRPr="00375F57">
        <w:rPr>
          <w:bCs/>
          <w:sz w:val="22"/>
          <w:szCs w:val="22"/>
        </w:rPr>
        <w:t xml:space="preserve">Předmětem </w:t>
      </w:r>
      <w:r w:rsidR="00BF214F" w:rsidRPr="009A2B08">
        <w:rPr>
          <w:bCs/>
          <w:sz w:val="22"/>
          <w:szCs w:val="22"/>
        </w:rPr>
        <w:t>koordinace, kterou zajišťovala pracovnice SVK v Hradci Králové, byly tyto</w:t>
      </w:r>
      <w:r w:rsidR="00395FDF" w:rsidRPr="009A2B08">
        <w:rPr>
          <w:bCs/>
          <w:sz w:val="22"/>
          <w:szCs w:val="22"/>
        </w:rPr>
        <w:t xml:space="preserve"> </w:t>
      </w:r>
      <w:r w:rsidR="00BF214F" w:rsidRPr="009A2B08">
        <w:rPr>
          <w:bCs/>
          <w:sz w:val="22"/>
          <w:szCs w:val="22"/>
        </w:rPr>
        <w:t>činnosti:</w:t>
      </w:r>
      <w:r w:rsidR="000A6B59" w:rsidRPr="009A2B08">
        <w:rPr>
          <w:sz w:val="22"/>
          <w:szCs w:val="22"/>
        </w:rPr>
        <w:t xml:space="preserve"> rozdělování a přerozdělování zpracovávaných titulů, doplňování excerpční základny, počítání výtěžnosti jednotlivých titulů, metodická pomoc při zpracování jmenných a věcných </w:t>
      </w:r>
      <w:proofErr w:type="spellStart"/>
      <w:r w:rsidR="000A6B59" w:rsidRPr="009A2B08">
        <w:rPr>
          <w:sz w:val="22"/>
          <w:szCs w:val="22"/>
        </w:rPr>
        <w:t>metadat</w:t>
      </w:r>
      <w:proofErr w:type="spellEnd"/>
      <w:r w:rsidR="000A6B59" w:rsidRPr="009A2B08">
        <w:rPr>
          <w:sz w:val="22"/>
          <w:szCs w:val="22"/>
        </w:rPr>
        <w:t>, konzultace s </w:t>
      </w:r>
      <w:proofErr w:type="spellStart"/>
      <w:r w:rsidR="000A6B59" w:rsidRPr="009A2B08">
        <w:rPr>
          <w:sz w:val="22"/>
          <w:szCs w:val="22"/>
        </w:rPr>
        <w:t>garant</w:t>
      </w:r>
      <w:r w:rsidR="00AF6750">
        <w:rPr>
          <w:sz w:val="22"/>
          <w:szCs w:val="22"/>
        </w:rPr>
        <w:t>kou</w:t>
      </w:r>
      <w:proofErr w:type="spellEnd"/>
      <w:r w:rsidR="000A6B59" w:rsidRPr="009A2B08">
        <w:rPr>
          <w:sz w:val="22"/>
          <w:szCs w:val="22"/>
        </w:rPr>
        <w:t xml:space="preserve"> podprogramu V</w:t>
      </w:r>
      <w:r w:rsidR="00BF214F" w:rsidRPr="009A2B08">
        <w:rPr>
          <w:sz w:val="22"/>
          <w:szCs w:val="22"/>
        </w:rPr>
        <w:t>ISK</w:t>
      </w:r>
      <w:r w:rsidR="000A6B59" w:rsidRPr="009A2B08">
        <w:rPr>
          <w:sz w:val="22"/>
          <w:szCs w:val="22"/>
        </w:rPr>
        <w:t xml:space="preserve"> 9/</w:t>
      </w:r>
      <w:r w:rsidR="00FA5D8A">
        <w:rPr>
          <w:sz w:val="22"/>
          <w:szCs w:val="22"/>
        </w:rPr>
        <w:t>I</w:t>
      </w:r>
      <w:r w:rsidR="000A6B59" w:rsidRPr="009A2B08">
        <w:rPr>
          <w:sz w:val="22"/>
          <w:szCs w:val="22"/>
        </w:rPr>
        <w:t>, komunikace s producenty odb</w:t>
      </w:r>
      <w:r w:rsidR="00375F57">
        <w:rPr>
          <w:sz w:val="22"/>
          <w:szCs w:val="22"/>
        </w:rPr>
        <w:t>orných databází atd.</w:t>
      </w:r>
    </w:p>
    <w:p w:rsidR="00E46655" w:rsidRDefault="00995732" w:rsidP="00E46655">
      <w:pPr>
        <w:pStyle w:val="Textkomente"/>
        <w:jc w:val="both"/>
        <w:rPr>
          <w:bCs/>
          <w:sz w:val="22"/>
          <w:szCs w:val="22"/>
        </w:rPr>
      </w:pPr>
      <w:r w:rsidRPr="00907D7D">
        <w:rPr>
          <w:bCs/>
          <w:sz w:val="22"/>
          <w:szCs w:val="22"/>
        </w:rPr>
        <w:t xml:space="preserve">Ke </w:t>
      </w:r>
      <w:r w:rsidR="000A6B59" w:rsidRPr="00907D7D">
        <w:rPr>
          <w:bCs/>
          <w:sz w:val="22"/>
          <w:szCs w:val="22"/>
        </w:rPr>
        <w:t>ko</w:t>
      </w:r>
      <w:r w:rsidR="00674E2A">
        <w:rPr>
          <w:bCs/>
          <w:sz w:val="22"/>
          <w:szCs w:val="22"/>
        </w:rPr>
        <w:t>n</w:t>
      </w:r>
      <w:r w:rsidR="000A6B59" w:rsidRPr="00907D7D">
        <w:rPr>
          <w:bCs/>
          <w:sz w:val="22"/>
          <w:szCs w:val="22"/>
        </w:rPr>
        <w:t xml:space="preserve">ci roku 2014 se ke </w:t>
      </w:r>
      <w:r w:rsidRPr="00907D7D">
        <w:rPr>
          <w:bCs/>
          <w:sz w:val="22"/>
          <w:szCs w:val="22"/>
        </w:rPr>
        <w:t xml:space="preserve">spolupráci v systému ANL podařilo nově získat </w:t>
      </w:r>
      <w:r w:rsidR="000A6B59" w:rsidRPr="00907D7D">
        <w:rPr>
          <w:sz w:val="22"/>
          <w:szCs w:val="22"/>
        </w:rPr>
        <w:t>Knihovnu Kabinetu hudební historie</w:t>
      </w:r>
      <w:r w:rsidR="000A6B59" w:rsidRPr="00907D7D">
        <w:rPr>
          <w:bCs/>
          <w:sz w:val="22"/>
          <w:szCs w:val="22"/>
        </w:rPr>
        <w:t xml:space="preserve"> </w:t>
      </w:r>
      <w:r w:rsidR="000A6B59" w:rsidRPr="00907D7D">
        <w:rPr>
          <w:sz w:val="22"/>
          <w:szCs w:val="22"/>
        </w:rPr>
        <w:t>Etnologick</w:t>
      </w:r>
      <w:r w:rsidR="000D413C" w:rsidRPr="00907D7D">
        <w:rPr>
          <w:sz w:val="22"/>
          <w:szCs w:val="22"/>
        </w:rPr>
        <w:t>ého</w:t>
      </w:r>
      <w:r w:rsidR="000A6B59" w:rsidRPr="00907D7D">
        <w:rPr>
          <w:sz w:val="22"/>
          <w:szCs w:val="22"/>
        </w:rPr>
        <w:t xml:space="preserve"> ústav</w:t>
      </w:r>
      <w:r w:rsidR="00FB0F90" w:rsidRPr="00907D7D">
        <w:rPr>
          <w:sz w:val="22"/>
          <w:szCs w:val="22"/>
        </w:rPr>
        <w:t>u</w:t>
      </w:r>
      <w:r w:rsidR="000A6B59" w:rsidRPr="00907D7D">
        <w:rPr>
          <w:sz w:val="22"/>
          <w:szCs w:val="22"/>
        </w:rPr>
        <w:t xml:space="preserve"> AV</w:t>
      </w:r>
      <w:r w:rsidR="00FB0F90" w:rsidRPr="00907D7D">
        <w:rPr>
          <w:sz w:val="22"/>
          <w:szCs w:val="22"/>
        </w:rPr>
        <w:t xml:space="preserve"> </w:t>
      </w:r>
      <w:r w:rsidR="000A6B59" w:rsidRPr="00907D7D">
        <w:rPr>
          <w:sz w:val="22"/>
          <w:szCs w:val="22"/>
        </w:rPr>
        <w:t xml:space="preserve">ČR, </w:t>
      </w:r>
      <w:proofErr w:type="gramStart"/>
      <w:r w:rsidR="000A6B59" w:rsidRPr="00907D7D">
        <w:rPr>
          <w:sz w:val="22"/>
          <w:szCs w:val="22"/>
        </w:rPr>
        <w:t>v.v.</w:t>
      </w:r>
      <w:proofErr w:type="gramEnd"/>
      <w:r w:rsidR="000A6B59" w:rsidRPr="00907D7D">
        <w:rPr>
          <w:sz w:val="22"/>
          <w:szCs w:val="22"/>
        </w:rPr>
        <w:t>i.</w:t>
      </w:r>
      <w:r w:rsidR="00AF6750">
        <w:rPr>
          <w:sz w:val="22"/>
          <w:szCs w:val="22"/>
        </w:rPr>
        <w:t xml:space="preserve">, která podala na rok 2015 projekt. </w:t>
      </w:r>
      <w:r w:rsidR="000D413C" w:rsidRPr="00907D7D">
        <w:rPr>
          <w:sz w:val="22"/>
          <w:szCs w:val="22"/>
        </w:rPr>
        <w:t>Bez finanční podpory z projektu VIS</w:t>
      </w:r>
      <w:r w:rsidR="00C45CE5" w:rsidRPr="00907D7D">
        <w:rPr>
          <w:sz w:val="22"/>
          <w:szCs w:val="22"/>
        </w:rPr>
        <w:t>K</w:t>
      </w:r>
      <w:r w:rsidR="00FA5D8A" w:rsidRPr="00907D7D">
        <w:rPr>
          <w:sz w:val="22"/>
          <w:szCs w:val="22"/>
        </w:rPr>
        <w:t>9/I</w:t>
      </w:r>
      <w:r w:rsidR="000D413C" w:rsidRPr="00907D7D">
        <w:rPr>
          <w:sz w:val="22"/>
          <w:szCs w:val="22"/>
        </w:rPr>
        <w:t xml:space="preserve"> spolupracuje na budování báze ANL </w:t>
      </w:r>
      <w:r w:rsidR="00FA5D8A" w:rsidRPr="00907D7D">
        <w:rPr>
          <w:sz w:val="22"/>
          <w:szCs w:val="22"/>
        </w:rPr>
        <w:t xml:space="preserve">dalších </w:t>
      </w:r>
      <w:r w:rsidR="00E46655">
        <w:rPr>
          <w:sz w:val="22"/>
          <w:szCs w:val="22"/>
        </w:rPr>
        <w:t>1</w:t>
      </w:r>
      <w:r w:rsidR="00157DBB">
        <w:rPr>
          <w:sz w:val="22"/>
          <w:szCs w:val="22"/>
        </w:rPr>
        <w:t>1</w:t>
      </w:r>
      <w:r w:rsidR="00157DBB">
        <w:rPr>
          <w:bCs/>
          <w:color w:val="FF0000"/>
          <w:sz w:val="22"/>
          <w:szCs w:val="22"/>
        </w:rPr>
        <w:t xml:space="preserve"> </w:t>
      </w:r>
      <w:r w:rsidRPr="00907D7D">
        <w:rPr>
          <w:bCs/>
          <w:sz w:val="22"/>
          <w:szCs w:val="22"/>
        </w:rPr>
        <w:t>producentů odborných databází</w:t>
      </w:r>
      <w:r w:rsidR="00E46655">
        <w:rPr>
          <w:bCs/>
          <w:sz w:val="22"/>
          <w:szCs w:val="22"/>
        </w:rPr>
        <w:t xml:space="preserve">, celkově bylo do </w:t>
      </w:r>
      <w:r w:rsidR="00267552">
        <w:rPr>
          <w:bCs/>
          <w:sz w:val="22"/>
          <w:szCs w:val="22"/>
        </w:rPr>
        <w:t xml:space="preserve">báze </w:t>
      </w:r>
      <w:r w:rsidR="00375F57">
        <w:rPr>
          <w:bCs/>
          <w:sz w:val="22"/>
          <w:szCs w:val="22"/>
        </w:rPr>
        <w:t xml:space="preserve">ANL </w:t>
      </w:r>
      <w:r w:rsidR="00E46655">
        <w:rPr>
          <w:bCs/>
          <w:sz w:val="22"/>
          <w:szCs w:val="22"/>
        </w:rPr>
        <w:t>za  rok 2015 k 31.</w:t>
      </w:r>
      <w:r w:rsidR="00674E2A">
        <w:rPr>
          <w:bCs/>
          <w:sz w:val="22"/>
          <w:szCs w:val="22"/>
        </w:rPr>
        <w:t xml:space="preserve"> </w:t>
      </w:r>
      <w:r w:rsidR="00E46655">
        <w:rPr>
          <w:bCs/>
          <w:sz w:val="22"/>
          <w:szCs w:val="22"/>
        </w:rPr>
        <w:t>12.</w:t>
      </w:r>
      <w:r w:rsidR="00674E2A">
        <w:rPr>
          <w:bCs/>
          <w:sz w:val="22"/>
          <w:szCs w:val="22"/>
        </w:rPr>
        <w:t xml:space="preserve"> </w:t>
      </w:r>
      <w:r w:rsidR="00E46655">
        <w:rPr>
          <w:bCs/>
          <w:sz w:val="22"/>
          <w:szCs w:val="22"/>
        </w:rPr>
        <w:t>2015 nai</w:t>
      </w:r>
      <w:r w:rsidR="00ED1327">
        <w:rPr>
          <w:bCs/>
          <w:sz w:val="22"/>
          <w:szCs w:val="22"/>
        </w:rPr>
        <w:t>m</w:t>
      </w:r>
      <w:r w:rsidR="00E46655">
        <w:rPr>
          <w:bCs/>
          <w:sz w:val="22"/>
          <w:szCs w:val="22"/>
        </w:rPr>
        <w:t>portováno 52 206 záznamů</w:t>
      </w:r>
      <w:r w:rsidR="00B6494C">
        <w:rPr>
          <w:bCs/>
          <w:sz w:val="22"/>
          <w:szCs w:val="22"/>
        </w:rPr>
        <w:t>.</w:t>
      </w:r>
      <w:r w:rsidR="00E46655">
        <w:rPr>
          <w:bCs/>
          <w:sz w:val="22"/>
          <w:szCs w:val="22"/>
        </w:rPr>
        <w:t xml:space="preserve"> I když se zvýšil podíl zpracovaných záznamů z kooperativních projektů</w:t>
      </w:r>
      <w:r w:rsidR="00674ED8">
        <w:rPr>
          <w:bCs/>
          <w:sz w:val="22"/>
          <w:szCs w:val="22"/>
        </w:rPr>
        <w:t xml:space="preserve"> o 2</w:t>
      </w:r>
      <w:r w:rsidR="00267552">
        <w:rPr>
          <w:bCs/>
          <w:sz w:val="22"/>
          <w:szCs w:val="22"/>
        </w:rPr>
        <w:t xml:space="preserve"> </w:t>
      </w:r>
      <w:r w:rsidR="00674ED8">
        <w:rPr>
          <w:bCs/>
          <w:sz w:val="22"/>
          <w:szCs w:val="22"/>
        </w:rPr>
        <w:t>021</w:t>
      </w:r>
      <w:r w:rsidR="00E46655">
        <w:rPr>
          <w:bCs/>
          <w:sz w:val="22"/>
          <w:szCs w:val="22"/>
        </w:rPr>
        <w:t>, celkový roční objem</w:t>
      </w:r>
      <w:r w:rsidR="00AF6750">
        <w:rPr>
          <w:bCs/>
          <w:sz w:val="22"/>
          <w:szCs w:val="22"/>
        </w:rPr>
        <w:t xml:space="preserve"> záznamů </w:t>
      </w:r>
      <w:r w:rsidR="00E46655">
        <w:rPr>
          <w:bCs/>
          <w:sz w:val="22"/>
          <w:szCs w:val="22"/>
        </w:rPr>
        <w:t xml:space="preserve">zaslaných </w:t>
      </w:r>
      <w:r w:rsidR="00AF6750">
        <w:rPr>
          <w:bCs/>
          <w:sz w:val="22"/>
          <w:szCs w:val="22"/>
        </w:rPr>
        <w:t>do báze ANL</w:t>
      </w:r>
      <w:r w:rsidR="00E46655">
        <w:rPr>
          <w:bCs/>
          <w:sz w:val="22"/>
          <w:szCs w:val="22"/>
        </w:rPr>
        <w:t xml:space="preserve"> klesl o 4</w:t>
      </w:r>
      <w:r w:rsidR="00157DBB">
        <w:rPr>
          <w:bCs/>
          <w:sz w:val="22"/>
          <w:szCs w:val="22"/>
        </w:rPr>
        <w:t> </w:t>
      </w:r>
      <w:r w:rsidR="00E46655">
        <w:rPr>
          <w:bCs/>
          <w:sz w:val="22"/>
          <w:szCs w:val="22"/>
        </w:rPr>
        <w:t>359</w:t>
      </w:r>
      <w:r w:rsidR="00600DB4">
        <w:rPr>
          <w:rStyle w:val="Odkaznavysvtlivky"/>
          <w:bCs/>
          <w:sz w:val="22"/>
          <w:szCs w:val="22"/>
        </w:rPr>
        <w:endnoteReference w:id="2"/>
      </w:r>
      <w:r w:rsidR="00E46655">
        <w:rPr>
          <w:bCs/>
          <w:sz w:val="22"/>
          <w:szCs w:val="22"/>
        </w:rPr>
        <w:t xml:space="preserve"> proti roku 2014. </w:t>
      </w:r>
      <w:r w:rsidR="00AF6750">
        <w:rPr>
          <w:bCs/>
          <w:sz w:val="22"/>
          <w:szCs w:val="22"/>
        </w:rPr>
        <w:t>Kromě záznamů z kooperativních projektů jsou do báze zasílány záznamy z excerpcí z regionálního tisku (krajské knihovny), záznamy z odborných periodik (odborné knihovny</w:t>
      </w:r>
      <w:r w:rsidR="007878D6">
        <w:rPr>
          <w:bCs/>
          <w:sz w:val="22"/>
          <w:szCs w:val="22"/>
        </w:rPr>
        <w:t>)</w:t>
      </w:r>
      <w:r w:rsidR="00AF6750">
        <w:rPr>
          <w:bCs/>
          <w:sz w:val="22"/>
          <w:szCs w:val="22"/>
        </w:rPr>
        <w:t xml:space="preserve"> a záznamy z knihovnického tisku (NK</w:t>
      </w:r>
      <w:r w:rsidR="007878D6">
        <w:rPr>
          <w:bCs/>
          <w:sz w:val="22"/>
          <w:szCs w:val="22"/>
        </w:rPr>
        <w:t xml:space="preserve"> </w:t>
      </w:r>
      <w:r w:rsidR="00AF6750">
        <w:rPr>
          <w:bCs/>
          <w:sz w:val="22"/>
          <w:szCs w:val="22"/>
        </w:rPr>
        <w:t>ČR)</w:t>
      </w:r>
      <w:r w:rsidR="007878D6">
        <w:rPr>
          <w:bCs/>
          <w:sz w:val="22"/>
          <w:szCs w:val="22"/>
        </w:rPr>
        <w:t>.</w:t>
      </w:r>
    </w:p>
    <w:p w:rsidR="00C2785B" w:rsidRPr="00674E2A" w:rsidRDefault="00C2785B" w:rsidP="00C2785B">
      <w:pPr>
        <w:jc w:val="both"/>
        <w:rPr>
          <w:sz w:val="22"/>
          <w:szCs w:val="22"/>
        </w:rPr>
      </w:pPr>
      <w:r w:rsidRPr="00674E2A">
        <w:rPr>
          <w:sz w:val="22"/>
          <w:szCs w:val="22"/>
        </w:rPr>
        <w:t xml:space="preserve">Pracovní skupina pro excerpční základnu ANL se sešla před zasedáním bibliografické sekce dne 13. </w:t>
      </w:r>
      <w:r w:rsidR="00674E2A">
        <w:rPr>
          <w:sz w:val="22"/>
          <w:szCs w:val="22"/>
        </w:rPr>
        <w:t>4.</w:t>
      </w:r>
      <w:r w:rsidRPr="00674E2A">
        <w:rPr>
          <w:sz w:val="22"/>
          <w:szCs w:val="22"/>
        </w:rPr>
        <w:t xml:space="preserve"> 2015. Kromě pravidel pro zasílání záznamů článků </w:t>
      </w:r>
      <w:r w:rsidR="00267552" w:rsidRPr="00674E2A">
        <w:rPr>
          <w:sz w:val="22"/>
          <w:szCs w:val="22"/>
        </w:rPr>
        <w:t xml:space="preserve">z </w:t>
      </w:r>
      <w:r w:rsidRPr="00674E2A">
        <w:rPr>
          <w:sz w:val="22"/>
          <w:szCs w:val="22"/>
        </w:rPr>
        <w:t xml:space="preserve">regionálních deníků do báze ANL řešila excerpční základnu pro projekt VISK 9/1. Bylo doporučeno, aby se počet zpracovávaných titulů rozšířil na úkor včasnosti zpracování. I nadále bude u zpracování většiny titulů přetrvávat časový skluz 1 rok, protože pracovní kapacita a finanční prostředky na kooperativní projekty ve VISK 9/I zůstávají </w:t>
      </w:r>
      <w:r w:rsidR="007878D6" w:rsidRPr="00674E2A">
        <w:rPr>
          <w:sz w:val="22"/>
          <w:szCs w:val="22"/>
        </w:rPr>
        <w:t xml:space="preserve">téměř </w:t>
      </w:r>
      <w:r w:rsidRPr="00674E2A">
        <w:rPr>
          <w:sz w:val="22"/>
          <w:szCs w:val="22"/>
        </w:rPr>
        <w:t xml:space="preserve">stejné, tudíž nemáme možnost počet </w:t>
      </w:r>
      <w:r w:rsidR="00375F57">
        <w:rPr>
          <w:sz w:val="22"/>
          <w:szCs w:val="22"/>
        </w:rPr>
        <w:t>zpracovaných záznamů navyšovat.</w:t>
      </w:r>
    </w:p>
    <w:p w:rsidR="00C2785B" w:rsidRPr="00674E2A" w:rsidRDefault="00C2785B" w:rsidP="00C2785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74E2A">
        <w:rPr>
          <w:rFonts w:ascii="Times New Roman" w:hAnsi="Times New Roman" w:cs="Times New Roman"/>
          <w:sz w:val="22"/>
          <w:szCs w:val="22"/>
        </w:rPr>
        <w:t>Dne 18. 2. 2015 se konal v </w:t>
      </w:r>
      <w:r w:rsidR="005A1AB9">
        <w:rPr>
          <w:rFonts w:ascii="Times New Roman" w:hAnsi="Times New Roman" w:cs="Times New Roman"/>
          <w:sz w:val="22"/>
          <w:szCs w:val="22"/>
        </w:rPr>
        <w:t>NK</w:t>
      </w:r>
      <w:r w:rsidRPr="00674E2A">
        <w:rPr>
          <w:rFonts w:ascii="Times New Roman" w:hAnsi="Times New Roman" w:cs="Times New Roman"/>
          <w:sz w:val="22"/>
          <w:szCs w:val="22"/>
        </w:rPr>
        <w:t xml:space="preserve"> ČR v depozitáři v Hostivaři workshop “Další vývoj článkové bibliografie“. První část byla věnována zkušenostem </w:t>
      </w:r>
      <w:r w:rsidRPr="00674E2A">
        <w:rPr>
          <w:rFonts w:ascii="Times New Roman" w:hAnsi="Times New Roman" w:cs="Times New Roman"/>
          <w:bCs/>
          <w:sz w:val="22"/>
          <w:szCs w:val="22"/>
        </w:rPr>
        <w:t xml:space="preserve">s </w:t>
      </w:r>
      <w:r w:rsidRPr="00674E2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propojováním bibliografických záznamů analytické bibliografie ANL s plnými texty. </w:t>
      </w:r>
      <w:r w:rsidR="00F77EFC">
        <w:rPr>
          <w:rFonts w:ascii="Times New Roman" w:hAnsi="Times New Roman" w:cs="Times New Roman"/>
          <w:bCs/>
          <w:color w:val="auto"/>
          <w:sz w:val="22"/>
          <w:szCs w:val="22"/>
        </w:rPr>
        <w:t>Z</w:t>
      </w:r>
      <w:r w:rsidRPr="00674E2A">
        <w:rPr>
          <w:rFonts w:ascii="Times New Roman" w:hAnsi="Times New Roman" w:cs="Times New Roman"/>
          <w:color w:val="auto"/>
          <w:sz w:val="22"/>
          <w:szCs w:val="22"/>
        </w:rPr>
        <w:t xml:space="preserve">azněl </w:t>
      </w:r>
      <w:r w:rsidR="00F77EFC">
        <w:rPr>
          <w:rFonts w:ascii="Times New Roman" w:hAnsi="Times New Roman" w:cs="Times New Roman"/>
          <w:color w:val="auto"/>
          <w:sz w:val="22"/>
          <w:szCs w:val="22"/>
        </w:rPr>
        <w:t xml:space="preserve">i </w:t>
      </w:r>
      <w:r w:rsidRPr="00674E2A">
        <w:rPr>
          <w:rFonts w:ascii="Times New Roman" w:hAnsi="Times New Roman" w:cs="Times New Roman"/>
          <w:color w:val="auto"/>
          <w:sz w:val="22"/>
          <w:szCs w:val="22"/>
        </w:rPr>
        <w:t>názor, že není třeba mít vždy k dispozici plný text, důležitější je vědět, že č</w:t>
      </w:r>
      <w:r w:rsidR="00375F57">
        <w:rPr>
          <w:rFonts w:ascii="Times New Roman" w:hAnsi="Times New Roman" w:cs="Times New Roman"/>
          <w:color w:val="auto"/>
          <w:sz w:val="22"/>
          <w:szCs w:val="22"/>
        </w:rPr>
        <w:t>lánek k danému tématu existuje.</w:t>
      </w:r>
    </w:p>
    <w:p w:rsidR="00C2785B" w:rsidRPr="00674E2A" w:rsidRDefault="00C2785B" w:rsidP="00C2785B">
      <w:pPr>
        <w:jc w:val="both"/>
        <w:rPr>
          <w:color w:val="000000"/>
          <w:sz w:val="22"/>
          <w:szCs w:val="22"/>
        </w:rPr>
      </w:pPr>
      <w:r w:rsidRPr="00674E2A">
        <w:rPr>
          <w:sz w:val="22"/>
          <w:szCs w:val="22"/>
        </w:rPr>
        <w:t xml:space="preserve">Druhá část workshopu se zabývala koncepcí dalšího vývoje článkové bibliografie, její excerpční základnou a vyhodnocením ankety k využívání báze ANL. Účastníci se usnesli, že i přes klesající využívanost báze je třeba ji nadále doplňovat. </w:t>
      </w:r>
      <w:r w:rsidRPr="00674E2A">
        <w:rPr>
          <w:color w:val="000000"/>
          <w:sz w:val="22"/>
          <w:szCs w:val="22"/>
        </w:rPr>
        <w:t>Jedním z charakteristických rysů informační společnosti je dramatický, obtížně zvládnutelný nárůst informací. Bibliografické zpracování zdrojů (v našem případě fyzicky nesamostatných částí dokumentů) pomáhá tento nárůst informací zvládat, ukládat a třídit. Česká analytická bibliografie, prezentována bází ANL - Výběr článků v českých novinách, časopisech a sbornících</w:t>
      </w:r>
      <w:r w:rsidR="005A1AB9">
        <w:rPr>
          <w:color w:val="000000"/>
          <w:sz w:val="22"/>
          <w:szCs w:val="22"/>
        </w:rPr>
        <w:t>,</w:t>
      </w:r>
      <w:r w:rsidRPr="00674E2A">
        <w:rPr>
          <w:color w:val="000000"/>
          <w:sz w:val="22"/>
          <w:szCs w:val="22"/>
        </w:rPr>
        <w:t xml:space="preserve"> významným způsobem urychluje a zjednodušuje proces přenosu relevantních informací od původce k uživateli. Články v českých novinách a periodikách odrážejí společenský, politický a kulturní život své doby. Tyto informace jsou zachycené zejména v celostátních a regionálních novinách a místních a městských zpravodajích. Informace v nich uložené mají význam zejména pr</w:t>
      </w:r>
      <w:r w:rsidR="00375F57">
        <w:rPr>
          <w:color w:val="000000"/>
          <w:sz w:val="22"/>
          <w:szCs w:val="22"/>
        </w:rPr>
        <w:t>o regionální historická bádání.</w:t>
      </w:r>
    </w:p>
    <w:p w:rsidR="00C2785B" w:rsidRPr="00674E2A" w:rsidRDefault="00C2785B" w:rsidP="00C2785B">
      <w:pPr>
        <w:jc w:val="both"/>
        <w:rPr>
          <w:rFonts w:eastAsia="Times New Roman"/>
          <w:sz w:val="22"/>
          <w:szCs w:val="22"/>
        </w:rPr>
      </w:pPr>
      <w:r w:rsidRPr="00674E2A">
        <w:rPr>
          <w:color w:val="000000"/>
          <w:sz w:val="22"/>
          <w:szCs w:val="22"/>
        </w:rPr>
        <w:t xml:space="preserve">Workshopu předcházel průzkum </w:t>
      </w:r>
      <w:r w:rsidRPr="00674E2A">
        <w:rPr>
          <w:rFonts w:eastAsia="Times New Roman"/>
          <w:sz w:val="22"/>
          <w:szCs w:val="22"/>
        </w:rPr>
        <w:t xml:space="preserve">využívání analytické báze ANL v krajských a městských knihovnách. Z něho jednoznačně vyplynulo, že krajské knihovny, ale i pracovníci rešeršních služeb v NK ČR, chtějí a potřebují analytickou bibliografii ke své informační činnosti a její ukončení by pro ně znamenalo nárůst práce a změny v postupu získávání informací, návrat k vlastním excerpcím, tedy krok zpět. Polovina zúčastněných městských knihoven je téhož názoru, druhá polovina bázi nezná nebo ji nevyužívá. Současné technologie umožňují rozšířit tradiční analytickou bibliografii o napojení </w:t>
      </w:r>
      <w:r w:rsidRPr="00674E2A">
        <w:rPr>
          <w:rFonts w:eastAsia="Times New Roman"/>
          <w:sz w:val="22"/>
          <w:szCs w:val="22"/>
        </w:rPr>
        <w:lastRenderedPageBreak/>
        <w:t>na plné texty článků v elektronické podobě a je žádoucí toho využít a analytickou bibliografii tímto směrem rozvíjet. Na začátku roku 2016 požádáme o vyplnění dotazníků k ANL vysokoškolské a odborné knihovny. Kompletní výsl</w:t>
      </w:r>
      <w:r w:rsidR="00375F57">
        <w:rPr>
          <w:rFonts w:eastAsia="Times New Roman"/>
          <w:sz w:val="22"/>
          <w:szCs w:val="22"/>
        </w:rPr>
        <w:t>edky budou publikovány v tisku.</w:t>
      </w:r>
    </w:p>
    <w:p w:rsidR="000238BE" w:rsidRDefault="00C2785B" w:rsidP="00C2785B">
      <w:pPr>
        <w:jc w:val="both"/>
        <w:rPr>
          <w:sz w:val="22"/>
          <w:szCs w:val="22"/>
        </w:rPr>
      </w:pPr>
      <w:r w:rsidRPr="00674E2A">
        <w:rPr>
          <w:sz w:val="22"/>
          <w:szCs w:val="22"/>
        </w:rPr>
        <w:t>Pracovní skupina</w:t>
      </w:r>
      <w:r w:rsidR="007878D6" w:rsidRPr="00674E2A">
        <w:rPr>
          <w:sz w:val="22"/>
          <w:szCs w:val="22"/>
        </w:rPr>
        <w:t xml:space="preserve"> pro analytickou bibliografii (PSAB) </w:t>
      </w:r>
      <w:r w:rsidRPr="00674E2A">
        <w:rPr>
          <w:sz w:val="22"/>
          <w:szCs w:val="22"/>
        </w:rPr>
        <w:t>přistoupila v prvním pololetí roku 2015 k tvorbě vize a posléze koncepce analytické bibliografie, protože v</w:t>
      </w:r>
      <w:r w:rsidRPr="00674E2A">
        <w:rPr>
          <w:rFonts w:eastAsia="Times New Roman"/>
          <w:sz w:val="22"/>
          <w:szCs w:val="22"/>
        </w:rPr>
        <w:t xml:space="preserve"> českém jazykovém prostoru nelze v blízké podobě počítat s tím, že by byla tvorba analytické bibliografie s kvalitním věcným popisem a selekcí pokryta komerčními databázovými poskytovateli. Role knihoven, jakožto tvůrců záznamů, je tedy stále nenahraditelná. Tuto činnost zatím nelze </w:t>
      </w:r>
      <w:r w:rsidR="00600DB4" w:rsidRPr="00674E2A">
        <w:rPr>
          <w:rFonts w:eastAsia="Times New Roman"/>
          <w:sz w:val="22"/>
          <w:szCs w:val="22"/>
        </w:rPr>
        <w:t xml:space="preserve">plně </w:t>
      </w:r>
      <w:r w:rsidRPr="00674E2A">
        <w:rPr>
          <w:rFonts w:eastAsia="Times New Roman"/>
          <w:sz w:val="22"/>
          <w:szCs w:val="22"/>
        </w:rPr>
        <w:t xml:space="preserve">automatizovat a analytický metadatový popis u tuzemských databázových poskytovatelů nesplňuje nároky pro kvalitní a přesné </w:t>
      </w:r>
      <w:proofErr w:type="spellStart"/>
      <w:r w:rsidRPr="00674E2A">
        <w:rPr>
          <w:rFonts w:eastAsia="Times New Roman"/>
          <w:sz w:val="22"/>
          <w:szCs w:val="22"/>
        </w:rPr>
        <w:t>rešeršování</w:t>
      </w:r>
      <w:proofErr w:type="spellEnd"/>
      <w:r w:rsidRPr="00674E2A">
        <w:rPr>
          <w:rFonts w:eastAsia="Times New Roman"/>
          <w:sz w:val="22"/>
          <w:szCs w:val="22"/>
        </w:rPr>
        <w:t xml:space="preserve">. </w:t>
      </w:r>
      <w:r w:rsidRPr="00674E2A">
        <w:rPr>
          <w:sz w:val="22"/>
          <w:szCs w:val="22"/>
        </w:rPr>
        <w:t>Koncepce byla představena 9. 9. 2015 na konferenci Knihovny současnosti v Olomouci, na Kolokviu slovenských, moravských a českých bibliografů v Českých Budějovicích 13. 10. 2015. Finální verze je vystavena na stránkách SDRUK</w:t>
      </w:r>
    </w:p>
    <w:p w:rsidR="00EB2AD2" w:rsidRDefault="000238BE" w:rsidP="00C2785B">
      <w:pPr>
        <w:tabs>
          <w:tab w:val="left" w:pos="930"/>
        </w:tabs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hyperlink r:id="rId8" w:history="1">
        <w:r w:rsidRPr="007940BD">
          <w:rPr>
            <w:rStyle w:val="Hypertextovodkaz"/>
            <w:sz w:val="22"/>
            <w:szCs w:val="22"/>
          </w:rPr>
          <w:t>http://sdruk.mlp.cz/sdruk/odborne-sekce/sekce-pro-bibliografii/clanek/sekce-pro-bibliografii/</w:t>
        </w:r>
      </w:hyperlink>
      <w:r w:rsidR="00EB2AD2">
        <w:rPr>
          <w:sz w:val="22"/>
          <w:szCs w:val="22"/>
        </w:rPr>
        <w:t>).</w:t>
      </w:r>
    </w:p>
    <w:p w:rsidR="00C2785B" w:rsidRPr="00674E2A" w:rsidRDefault="00C2785B" w:rsidP="00C2785B">
      <w:pPr>
        <w:tabs>
          <w:tab w:val="left" w:pos="930"/>
        </w:tabs>
        <w:jc w:val="both"/>
        <w:rPr>
          <w:sz w:val="22"/>
          <w:szCs w:val="22"/>
        </w:rPr>
      </w:pPr>
      <w:r w:rsidRPr="00674E2A">
        <w:rPr>
          <w:sz w:val="22"/>
          <w:szCs w:val="22"/>
        </w:rPr>
        <w:t>K</w:t>
      </w:r>
      <w:r w:rsidRPr="00674E2A">
        <w:rPr>
          <w:rFonts w:eastAsia="Times New Roman"/>
          <w:sz w:val="22"/>
          <w:szCs w:val="22"/>
        </w:rPr>
        <w:t>o</w:t>
      </w:r>
      <w:r w:rsidRPr="00674E2A">
        <w:rPr>
          <w:sz w:val="22"/>
          <w:szCs w:val="22"/>
        </w:rPr>
        <w:t xml:space="preserve">ncepce </w:t>
      </w:r>
      <w:r w:rsidR="00600DB4" w:rsidRPr="00674E2A">
        <w:rPr>
          <w:sz w:val="22"/>
          <w:szCs w:val="22"/>
        </w:rPr>
        <w:t xml:space="preserve">i </w:t>
      </w:r>
      <w:r w:rsidRPr="00674E2A">
        <w:rPr>
          <w:sz w:val="22"/>
          <w:szCs w:val="22"/>
        </w:rPr>
        <w:t xml:space="preserve">nadále </w:t>
      </w:r>
      <w:r w:rsidR="00600DB4" w:rsidRPr="00674E2A">
        <w:rPr>
          <w:sz w:val="22"/>
          <w:szCs w:val="22"/>
        </w:rPr>
        <w:t xml:space="preserve">počítá </w:t>
      </w:r>
      <w:r w:rsidR="005A1AB9">
        <w:rPr>
          <w:sz w:val="22"/>
          <w:szCs w:val="22"/>
        </w:rPr>
        <w:t xml:space="preserve">s významným podílem NK </w:t>
      </w:r>
      <w:r w:rsidRPr="00674E2A">
        <w:rPr>
          <w:sz w:val="22"/>
          <w:szCs w:val="22"/>
        </w:rPr>
        <w:t xml:space="preserve">ČR, která by se znova měla ujmout role koordinátora, metodika i zpracovatele analytické bibliografie v České republice. Dokud se své role NK ČR neujme, </w:t>
      </w:r>
      <w:r w:rsidR="007878D6" w:rsidRPr="00674E2A">
        <w:rPr>
          <w:sz w:val="22"/>
          <w:szCs w:val="22"/>
        </w:rPr>
        <w:t>doporučuje</w:t>
      </w:r>
      <w:r w:rsidR="00EB2AD2">
        <w:rPr>
          <w:sz w:val="22"/>
          <w:szCs w:val="22"/>
        </w:rPr>
        <w:t xml:space="preserve"> </w:t>
      </w:r>
      <w:r w:rsidR="007878D6" w:rsidRPr="00674E2A">
        <w:rPr>
          <w:sz w:val="22"/>
          <w:szCs w:val="22"/>
        </w:rPr>
        <w:t>PSAB, aby byly p</w:t>
      </w:r>
      <w:r w:rsidRPr="00674E2A">
        <w:rPr>
          <w:sz w:val="22"/>
          <w:szCs w:val="22"/>
        </w:rPr>
        <w:t>ráce na tvorbě báze ANL realizovány současným nesystémovým řešením – formou kooperativních projektů</w:t>
      </w:r>
      <w:r w:rsidR="007878D6" w:rsidRPr="00674E2A">
        <w:rPr>
          <w:sz w:val="22"/>
          <w:szCs w:val="22"/>
        </w:rPr>
        <w:t xml:space="preserve"> v podprogramu VISK 9/I</w:t>
      </w:r>
      <w:r w:rsidR="003E7877">
        <w:rPr>
          <w:sz w:val="22"/>
          <w:szCs w:val="22"/>
        </w:rPr>
        <w:t>.</w:t>
      </w:r>
    </w:p>
    <w:p w:rsidR="00BB009B" w:rsidRPr="00674E2A" w:rsidRDefault="00BB009B" w:rsidP="008946D4">
      <w:pPr>
        <w:jc w:val="both"/>
        <w:rPr>
          <w:sz w:val="22"/>
          <w:szCs w:val="22"/>
        </w:rPr>
      </w:pPr>
      <w:r w:rsidRPr="00674E2A">
        <w:rPr>
          <w:sz w:val="22"/>
          <w:szCs w:val="22"/>
        </w:rPr>
        <w:t>Závěr:</w:t>
      </w:r>
    </w:p>
    <w:p w:rsidR="000D413C" w:rsidRPr="00674E2A" w:rsidRDefault="00CF2EE6" w:rsidP="008946D4">
      <w:pPr>
        <w:jc w:val="both"/>
        <w:rPr>
          <w:sz w:val="22"/>
          <w:szCs w:val="22"/>
        </w:rPr>
      </w:pPr>
      <w:r w:rsidRPr="00674E2A">
        <w:rPr>
          <w:sz w:val="22"/>
          <w:szCs w:val="22"/>
        </w:rPr>
        <w:t>Přes snahu krajských a odborných knihoven se o</w:t>
      </w:r>
      <w:r w:rsidR="000D413C" w:rsidRPr="00674E2A">
        <w:rPr>
          <w:sz w:val="22"/>
          <w:szCs w:val="22"/>
        </w:rPr>
        <w:t>d roku 2011</w:t>
      </w:r>
      <w:r w:rsidR="0083651C" w:rsidRPr="00674E2A">
        <w:rPr>
          <w:sz w:val="22"/>
          <w:szCs w:val="22"/>
        </w:rPr>
        <w:t xml:space="preserve"> </w:t>
      </w:r>
      <w:r w:rsidR="000D413C" w:rsidRPr="00674E2A">
        <w:rPr>
          <w:sz w:val="22"/>
          <w:szCs w:val="22"/>
        </w:rPr>
        <w:t>nepodařilo nahradit excerpci</w:t>
      </w:r>
      <w:r w:rsidR="0083651C" w:rsidRPr="00674E2A">
        <w:rPr>
          <w:sz w:val="22"/>
          <w:szCs w:val="22"/>
        </w:rPr>
        <w:t xml:space="preserve"> </w:t>
      </w:r>
      <w:r w:rsidR="003E7877">
        <w:rPr>
          <w:sz w:val="22"/>
          <w:szCs w:val="22"/>
        </w:rPr>
        <w:t>NK</w:t>
      </w:r>
      <w:r w:rsidR="000D413C" w:rsidRPr="00674E2A">
        <w:rPr>
          <w:sz w:val="22"/>
          <w:szCs w:val="22"/>
        </w:rPr>
        <w:t xml:space="preserve"> ČR v plné výši, </w:t>
      </w:r>
      <w:r w:rsidRPr="00674E2A">
        <w:rPr>
          <w:sz w:val="22"/>
          <w:szCs w:val="22"/>
        </w:rPr>
        <w:t>v roce 201</w:t>
      </w:r>
      <w:r w:rsidR="007878D6" w:rsidRPr="00674E2A">
        <w:rPr>
          <w:sz w:val="22"/>
          <w:szCs w:val="22"/>
        </w:rPr>
        <w:t>5</w:t>
      </w:r>
      <w:r w:rsidRPr="00674E2A">
        <w:rPr>
          <w:sz w:val="22"/>
          <w:szCs w:val="22"/>
        </w:rPr>
        <w:t xml:space="preserve"> chybělo </w:t>
      </w:r>
      <w:r w:rsidR="00F77EFC">
        <w:rPr>
          <w:sz w:val="22"/>
          <w:szCs w:val="22"/>
        </w:rPr>
        <w:t xml:space="preserve">cca </w:t>
      </w:r>
      <w:r w:rsidR="00157DBB" w:rsidRPr="00674E2A">
        <w:rPr>
          <w:sz w:val="22"/>
          <w:szCs w:val="22"/>
        </w:rPr>
        <w:t>20</w:t>
      </w:r>
      <w:r w:rsidRPr="00674E2A">
        <w:rPr>
          <w:sz w:val="22"/>
          <w:szCs w:val="22"/>
        </w:rPr>
        <w:t xml:space="preserve"> tis. záznamů, další problém spočívá v tom, že se </w:t>
      </w:r>
      <w:r w:rsidR="00BB009B" w:rsidRPr="00674E2A">
        <w:rPr>
          <w:sz w:val="22"/>
          <w:szCs w:val="22"/>
        </w:rPr>
        <w:t xml:space="preserve">zatím </w:t>
      </w:r>
      <w:r w:rsidR="009D5E97" w:rsidRPr="00674E2A">
        <w:rPr>
          <w:sz w:val="22"/>
          <w:szCs w:val="22"/>
        </w:rPr>
        <w:t>nepodařilo doh</w:t>
      </w:r>
      <w:r w:rsidR="00BB009B" w:rsidRPr="00674E2A">
        <w:rPr>
          <w:sz w:val="22"/>
          <w:szCs w:val="22"/>
        </w:rPr>
        <w:t>n</w:t>
      </w:r>
      <w:r w:rsidR="009D5E97" w:rsidRPr="00674E2A">
        <w:rPr>
          <w:sz w:val="22"/>
          <w:szCs w:val="22"/>
        </w:rPr>
        <w:t>at skluz a v projektech se většinou excerpují tituly s ročním zpožděním</w:t>
      </w:r>
      <w:r w:rsidR="000D413C" w:rsidRPr="00674E2A">
        <w:rPr>
          <w:sz w:val="22"/>
          <w:szCs w:val="22"/>
        </w:rPr>
        <w:t>. T</w:t>
      </w:r>
      <w:r w:rsidR="009D5E97" w:rsidRPr="00674E2A">
        <w:rPr>
          <w:sz w:val="22"/>
          <w:szCs w:val="22"/>
        </w:rPr>
        <w:t>o vše</w:t>
      </w:r>
      <w:r w:rsidR="000D413C" w:rsidRPr="00674E2A">
        <w:rPr>
          <w:sz w:val="22"/>
          <w:szCs w:val="22"/>
        </w:rPr>
        <w:t xml:space="preserve">, jak naznačují výsledky </w:t>
      </w:r>
      <w:r w:rsidR="00C45CE5" w:rsidRPr="00674E2A">
        <w:rPr>
          <w:sz w:val="22"/>
          <w:szCs w:val="22"/>
        </w:rPr>
        <w:t xml:space="preserve">výše </w:t>
      </w:r>
      <w:r w:rsidR="000D413C" w:rsidRPr="00674E2A">
        <w:rPr>
          <w:sz w:val="22"/>
          <w:szCs w:val="22"/>
        </w:rPr>
        <w:t>zmiňovaného výběrového šetření</w:t>
      </w:r>
      <w:r w:rsidR="00283D9D" w:rsidRPr="00674E2A">
        <w:rPr>
          <w:sz w:val="22"/>
          <w:szCs w:val="22"/>
        </w:rPr>
        <w:t>,</w:t>
      </w:r>
      <w:r w:rsidR="000D413C" w:rsidRPr="00674E2A">
        <w:rPr>
          <w:sz w:val="22"/>
          <w:szCs w:val="22"/>
        </w:rPr>
        <w:t xml:space="preserve"> zpomaluje a komplikuje práci rešeršérů a informačních pracovníků knihoven, kteří tuto databázi využívají jako informační zdroj první volby</w:t>
      </w:r>
      <w:r w:rsidR="00EE00EF" w:rsidRPr="00674E2A">
        <w:rPr>
          <w:sz w:val="22"/>
          <w:szCs w:val="22"/>
        </w:rPr>
        <w:t>,</w:t>
      </w:r>
      <w:r w:rsidR="000D413C" w:rsidRPr="00674E2A">
        <w:rPr>
          <w:sz w:val="22"/>
          <w:szCs w:val="22"/>
        </w:rPr>
        <w:t xml:space="preserve"> a kteří jsou nuceni nahrazovat chybějící analytické záznamy v bázi ANL vlastní excerpcí titulů periodik</w:t>
      </w:r>
      <w:r w:rsidR="009D5E97" w:rsidRPr="00674E2A">
        <w:rPr>
          <w:sz w:val="22"/>
          <w:szCs w:val="22"/>
        </w:rPr>
        <w:t>.</w:t>
      </w:r>
    </w:p>
    <w:p w:rsidR="00157DBB" w:rsidRPr="00674E2A" w:rsidRDefault="00283D9D" w:rsidP="00FA5D8A">
      <w:pPr>
        <w:pStyle w:val="Textkomente"/>
        <w:jc w:val="both"/>
        <w:rPr>
          <w:bCs/>
          <w:sz w:val="22"/>
          <w:szCs w:val="22"/>
        </w:rPr>
      </w:pPr>
      <w:r w:rsidRPr="00674E2A">
        <w:rPr>
          <w:sz w:val="22"/>
          <w:szCs w:val="22"/>
        </w:rPr>
        <w:t>Cíle projektu byly splněny.</w:t>
      </w:r>
      <w:r w:rsidR="004E4CDF" w:rsidRPr="00674E2A">
        <w:rPr>
          <w:sz w:val="22"/>
          <w:szCs w:val="22"/>
        </w:rPr>
        <w:t xml:space="preserve"> </w:t>
      </w:r>
      <w:r w:rsidR="00600DB4" w:rsidRPr="00674E2A">
        <w:rPr>
          <w:sz w:val="22"/>
          <w:szCs w:val="22"/>
        </w:rPr>
        <w:t>Záznamy článků byly zpracovávány klasicky dle podaných projektů.</w:t>
      </w:r>
      <w:r w:rsidR="003E7877">
        <w:rPr>
          <w:sz w:val="22"/>
          <w:szCs w:val="22"/>
        </w:rPr>
        <w:t xml:space="preserve"> </w:t>
      </w:r>
      <w:r w:rsidR="004E4CDF" w:rsidRPr="00674E2A">
        <w:rPr>
          <w:bCs/>
          <w:sz w:val="22"/>
          <w:szCs w:val="22"/>
        </w:rPr>
        <w:t>Stanovené standardy zpracování byly dodrženy</w:t>
      </w:r>
      <w:r w:rsidR="00EB2AD2">
        <w:rPr>
          <w:bCs/>
          <w:sz w:val="22"/>
          <w:szCs w:val="22"/>
        </w:rPr>
        <w:t xml:space="preserve">, od května 2015 byly záznamy </w:t>
      </w:r>
      <w:r w:rsidR="00F77EFC">
        <w:rPr>
          <w:bCs/>
          <w:sz w:val="22"/>
          <w:szCs w:val="22"/>
        </w:rPr>
        <w:t>člá</w:t>
      </w:r>
      <w:r w:rsidR="00EB2AD2">
        <w:rPr>
          <w:bCs/>
          <w:sz w:val="22"/>
          <w:szCs w:val="22"/>
        </w:rPr>
        <w:t>nků zpracovávány podle pravidel</w:t>
      </w:r>
      <w:r w:rsidR="00F77EFC">
        <w:rPr>
          <w:bCs/>
          <w:sz w:val="22"/>
          <w:szCs w:val="22"/>
        </w:rPr>
        <w:t xml:space="preserve"> RDA</w:t>
      </w:r>
      <w:r w:rsidR="00EB2AD2">
        <w:rPr>
          <w:bCs/>
          <w:sz w:val="22"/>
          <w:szCs w:val="22"/>
        </w:rPr>
        <w:t>.</w:t>
      </w:r>
    </w:p>
    <w:p w:rsidR="00283D9D" w:rsidRPr="00674E2A" w:rsidRDefault="00283D9D" w:rsidP="00FA5D8A">
      <w:pPr>
        <w:pStyle w:val="Textkomente"/>
        <w:jc w:val="both"/>
        <w:rPr>
          <w:sz w:val="22"/>
          <w:szCs w:val="22"/>
        </w:rPr>
      </w:pPr>
      <w:r w:rsidRPr="00674E2A">
        <w:rPr>
          <w:sz w:val="22"/>
          <w:szCs w:val="22"/>
        </w:rPr>
        <w:t>Významným přínosem projektu beze sporu je, že se pro rok 201</w:t>
      </w:r>
      <w:r w:rsidR="00F77EFC">
        <w:rPr>
          <w:sz w:val="22"/>
          <w:szCs w:val="22"/>
        </w:rPr>
        <w:t>5</w:t>
      </w:r>
      <w:r w:rsidRPr="00674E2A">
        <w:rPr>
          <w:sz w:val="22"/>
          <w:szCs w:val="22"/>
        </w:rPr>
        <w:t xml:space="preserve"> udržela kontinuita ve zpracování dokumentů pro databázi ANL. Velkým kladem je, že byla zachována a je nadále podporována kooperace knihoven v tvorbě české </w:t>
      </w:r>
      <w:r w:rsidR="00157DBB" w:rsidRPr="00674E2A">
        <w:rPr>
          <w:sz w:val="22"/>
          <w:szCs w:val="22"/>
        </w:rPr>
        <w:t xml:space="preserve">analytické </w:t>
      </w:r>
      <w:r w:rsidRPr="00674E2A">
        <w:rPr>
          <w:sz w:val="22"/>
          <w:szCs w:val="22"/>
        </w:rPr>
        <w:t>bibliografie.</w:t>
      </w:r>
    </w:p>
    <w:p w:rsidR="00600DB4" w:rsidRPr="00674E2A" w:rsidRDefault="00600DB4" w:rsidP="00600DB4">
      <w:pPr>
        <w:jc w:val="both"/>
        <w:rPr>
          <w:sz w:val="22"/>
          <w:szCs w:val="22"/>
        </w:rPr>
      </w:pPr>
      <w:r w:rsidRPr="00674E2A">
        <w:rPr>
          <w:sz w:val="22"/>
          <w:szCs w:val="22"/>
        </w:rPr>
        <w:t>V roce 2016 budou kooperativní projekty pokračovat ve stejném rozsahu jako v roce 2015. N</w:t>
      </w:r>
      <w:r w:rsidR="003E7877">
        <w:rPr>
          <w:sz w:val="22"/>
          <w:szCs w:val="22"/>
        </w:rPr>
        <w:t xml:space="preserve">K </w:t>
      </w:r>
      <w:r w:rsidRPr="00674E2A">
        <w:rPr>
          <w:sz w:val="22"/>
          <w:szCs w:val="22"/>
        </w:rPr>
        <w:t>ČR ani v roce 2016 tento projekt koordinovat nebude, koordinace prozatím zůstává v SVK HK</w:t>
      </w:r>
      <w:r w:rsidR="003E7877">
        <w:rPr>
          <w:sz w:val="22"/>
          <w:szCs w:val="22"/>
        </w:rPr>
        <w:t>.</w:t>
      </w:r>
    </w:p>
    <w:p w:rsidR="00600DB4" w:rsidRPr="00674E2A" w:rsidRDefault="00600DB4" w:rsidP="00FA5D8A">
      <w:pPr>
        <w:pStyle w:val="Textkomente"/>
        <w:jc w:val="both"/>
        <w:rPr>
          <w:sz w:val="22"/>
          <w:szCs w:val="22"/>
        </w:rPr>
      </w:pPr>
    </w:p>
    <w:p w:rsidR="00600DB4" w:rsidRPr="00674E2A" w:rsidRDefault="00600DB4" w:rsidP="00FA5D8A">
      <w:pPr>
        <w:pStyle w:val="Textkomente"/>
        <w:jc w:val="both"/>
        <w:rPr>
          <w:sz w:val="22"/>
          <w:szCs w:val="22"/>
        </w:rPr>
      </w:pPr>
      <w:r w:rsidRPr="00674E2A">
        <w:rPr>
          <w:sz w:val="22"/>
          <w:szCs w:val="22"/>
        </w:rPr>
        <w:t>Zpracovala Mgr. Eva Svobodová dle závěrečných zpráv kooperujících knihoven, z podkladů koordinátorky projektu Mgr. Zdeňky Mikulecké a s využitím statistických přehledů poskytnutých Mgr. Danielem Kindlem</w:t>
      </w:r>
      <w:r w:rsidR="003E7877">
        <w:rPr>
          <w:sz w:val="22"/>
          <w:szCs w:val="22"/>
        </w:rPr>
        <w:t>.</w:t>
      </w:r>
    </w:p>
    <w:p w:rsidR="00756C83" w:rsidRPr="00674E2A" w:rsidRDefault="00756C83" w:rsidP="008946D4">
      <w:pPr>
        <w:pStyle w:val="NoSpacing1"/>
        <w:jc w:val="both"/>
        <w:rPr>
          <w:rFonts w:ascii="Times New Roman" w:hAnsi="Times New Roman" w:cs="Times New Roman"/>
          <w:sz w:val="22"/>
          <w:szCs w:val="22"/>
        </w:rPr>
      </w:pPr>
    </w:p>
    <w:p w:rsidR="007878D6" w:rsidRDefault="007878D6">
      <w:pPr>
        <w:widowControl/>
        <w:suppressAutoHyphens w:val="0"/>
        <w:spacing w:after="200" w:line="276" w:lineRule="auto"/>
        <w:rPr>
          <w:rFonts w:eastAsia="Times New Roman"/>
          <w:kern w:val="0"/>
          <w:sz w:val="22"/>
          <w:szCs w:val="22"/>
        </w:rPr>
      </w:pPr>
      <w:r>
        <w:rPr>
          <w:sz w:val="22"/>
          <w:szCs w:val="22"/>
        </w:rPr>
        <w:br w:type="page"/>
      </w:r>
    </w:p>
    <w:p w:rsidR="00995732" w:rsidRPr="009A2B08" w:rsidRDefault="00714A24" w:rsidP="00995732">
      <w:pPr>
        <w:pStyle w:val="Textkomente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Příloha 1</w:t>
      </w:r>
    </w:p>
    <w:p w:rsidR="00995732" w:rsidRDefault="0083651C" w:rsidP="00995732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9A2B08">
        <w:rPr>
          <w:rFonts w:ascii="Times New Roman" w:hAnsi="Times New Roman" w:cs="Times New Roman"/>
          <w:sz w:val="22"/>
          <w:szCs w:val="22"/>
        </w:rPr>
        <w:t xml:space="preserve">Přehled </w:t>
      </w:r>
      <w:r w:rsidR="00283D9D" w:rsidRPr="009A2B08">
        <w:rPr>
          <w:rFonts w:ascii="Times New Roman" w:hAnsi="Times New Roman" w:cs="Times New Roman"/>
          <w:sz w:val="22"/>
          <w:szCs w:val="22"/>
        </w:rPr>
        <w:t xml:space="preserve">zpracovaných záznamů v rámci kooperativních projektů </w:t>
      </w:r>
      <w:r w:rsidR="00A13CE6">
        <w:rPr>
          <w:rFonts w:ascii="Times New Roman" w:hAnsi="Times New Roman" w:cs="Times New Roman"/>
          <w:sz w:val="22"/>
          <w:szCs w:val="22"/>
        </w:rPr>
        <w:t>za rok 2015</w:t>
      </w:r>
    </w:p>
    <w:p w:rsidR="00B0205B" w:rsidRDefault="00B0205B" w:rsidP="00995732">
      <w:pPr>
        <w:pStyle w:val="Bezmezer"/>
        <w:rPr>
          <w:rFonts w:ascii="Times New Roman" w:hAnsi="Times New Roman" w:cs="Times New Roman"/>
          <w:sz w:val="22"/>
          <w:szCs w:val="22"/>
        </w:rPr>
      </w:pPr>
    </w:p>
    <w:tbl>
      <w:tblPr>
        <w:tblW w:w="446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1313"/>
        <w:gridCol w:w="1293"/>
      </w:tblGrid>
      <w:tr w:rsidR="00B0205B" w:rsidRPr="00B0205B" w:rsidTr="00B0205B">
        <w:trPr>
          <w:trHeight w:val="300"/>
        </w:trPr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B0205B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Kooper</w:t>
            </w: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a</w:t>
            </w:r>
            <w:r w:rsidRPr="00B0205B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tivní projekty  ANL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B0205B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sigla knihovny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B0205B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počet záznamů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B0205B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počet hodin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B0205B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CBA001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B0205B">
              <w:rPr>
                <w:rFonts w:eastAsia="Times New Roman"/>
                <w:kern w:val="0"/>
                <w:sz w:val="22"/>
                <w:szCs w:val="22"/>
                <w:lang w:eastAsia="cs-CZ"/>
              </w:rPr>
              <w:t>820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B0205B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521,5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B0205B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HBG001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B0205B">
              <w:rPr>
                <w:rFonts w:eastAsia="Times New Roman"/>
                <w:kern w:val="0"/>
                <w:sz w:val="22"/>
                <w:szCs w:val="22"/>
                <w:lang w:eastAsia="cs-CZ"/>
              </w:rPr>
              <w:t>1000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B0205B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500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B0205B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HKA001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B0205B">
              <w:rPr>
                <w:rFonts w:eastAsia="Times New Roman"/>
                <w:kern w:val="0"/>
                <w:sz w:val="22"/>
                <w:szCs w:val="22"/>
                <w:lang w:eastAsia="cs-CZ"/>
              </w:rPr>
              <w:t>1800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B0205B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1102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B0205B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KLG001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B0205B">
              <w:rPr>
                <w:rFonts w:eastAsia="Times New Roman"/>
                <w:kern w:val="0"/>
                <w:sz w:val="22"/>
                <w:szCs w:val="22"/>
                <w:lang w:eastAsia="cs-CZ"/>
              </w:rPr>
              <w:t>1063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B0205B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531,5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B0205B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KVG001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B0205B">
              <w:rPr>
                <w:rFonts w:eastAsia="Times New Roman"/>
                <w:kern w:val="0"/>
                <w:sz w:val="22"/>
                <w:szCs w:val="22"/>
                <w:lang w:eastAsia="cs-CZ"/>
              </w:rPr>
              <w:t>1099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B0205B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636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B0205B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LIA001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B0205B">
              <w:rPr>
                <w:rFonts w:eastAsia="Times New Roman"/>
                <w:kern w:val="0"/>
                <w:sz w:val="22"/>
                <w:szCs w:val="22"/>
                <w:lang w:eastAsia="cs-CZ"/>
              </w:rPr>
              <w:t>1000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B0205B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500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B0205B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OLA001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B0205B">
              <w:rPr>
                <w:rFonts w:eastAsia="Times New Roman"/>
                <w:kern w:val="0"/>
                <w:sz w:val="22"/>
                <w:szCs w:val="22"/>
                <w:lang w:eastAsia="cs-CZ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B0205B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300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B0205B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OSA001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B0205B">
              <w:rPr>
                <w:rFonts w:eastAsia="Times New Roman"/>
                <w:kern w:val="0"/>
                <w:sz w:val="22"/>
                <w:szCs w:val="22"/>
                <w:lang w:eastAsia="cs-CZ"/>
              </w:rPr>
              <w:t>1596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B0205B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798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B0205B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PAG001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B0205B">
              <w:rPr>
                <w:rFonts w:eastAsia="Times New Roman"/>
                <w:kern w:val="0"/>
                <w:sz w:val="22"/>
                <w:szCs w:val="22"/>
                <w:lang w:eastAsia="cs-CZ"/>
              </w:rPr>
              <w:t>1875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B0205B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930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B0205B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PNA001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B0205B">
              <w:rPr>
                <w:rFonts w:eastAsia="Times New Roman"/>
                <w:kern w:val="0"/>
                <w:sz w:val="22"/>
                <w:szCs w:val="22"/>
                <w:lang w:eastAsia="cs-CZ"/>
              </w:rPr>
              <w:t>634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B0205B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300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B0205B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ULG001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B0205B">
              <w:rPr>
                <w:rFonts w:eastAsia="Times New Roman"/>
                <w:kern w:val="0"/>
                <w:sz w:val="22"/>
                <w:szCs w:val="22"/>
                <w:lang w:eastAsia="cs-CZ"/>
              </w:rPr>
              <w:t>657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B0205B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328,5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B0205B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ZLG001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B0205B">
              <w:rPr>
                <w:rFonts w:eastAsia="Times New Roman"/>
                <w:kern w:val="0"/>
                <w:sz w:val="22"/>
                <w:szCs w:val="22"/>
                <w:lang w:eastAsia="cs-CZ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B0205B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300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rPr>
                <w:rFonts w:eastAsia="Times New Roman"/>
                <w:kern w:val="0"/>
                <w:lang w:eastAsia="cs-CZ"/>
              </w:rPr>
            </w:pPr>
            <w:r w:rsidRPr="00B0205B">
              <w:rPr>
                <w:rFonts w:eastAsia="Times New Roman"/>
                <w:kern w:val="0"/>
                <w:sz w:val="22"/>
                <w:szCs w:val="22"/>
                <w:lang w:eastAsia="cs-CZ"/>
              </w:rPr>
              <w:t>ABA007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B0205B">
              <w:rPr>
                <w:rFonts w:eastAsia="Times New Roman"/>
                <w:kern w:val="0"/>
                <w:sz w:val="22"/>
                <w:szCs w:val="22"/>
                <w:lang w:eastAsia="cs-CZ"/>
              </w:rPr>
              <w:t>6230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ascii="Calibri" w:eastAsia="Times New Roman" w:hAnsi="Calibri"/>
                <w:kern w:val="0"/>
                <w:lang w:eastAsia="cs-CZ"/>
              </w:rPr>
            </w:pPr>
            <w:r w:rsidRPr="00B0205B">
              <w:rPr>
                <w:rFonts w:ascii="Calibri" w:eastAsia="Times New Roman" w:hAnsi="Calibri"/>
                <w:kern w:val="0"/>
                <w:sz w:val="22"/>
                <w:szCs w:val="22"/>
                <w:lang w:eastAsia="cs-CZ"/>
              </w:rPr>
              <w:t>3115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rPr>
                <w:rFonts w:eastAsia="Times New Roman"/>
                <w:kern w:val="0"/>
                <w:lang w:eastAsia="cs-CZ"/>
              </w:rPr>
            </w:pPr>
            <w:r w:rsidRPr="00B0205B">
              <w:rPr>
                <w:rFonts w:eastAsia="Times New Roman"/>
                <w:kern w:val="0"/>
                <w:sz w:val="22"/>
                <w:szCs w:val="22"/>
                <w:lang w:eastAsia="cs-CZ"/>
              </w:rPr>
              <w:t>KHH EÚ AV ČR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B0205B">
              <w:rPr>
                <w:rFonts w:eastAsia="Times New Roman"/>
                <w:kern w:val="0"/>
                <w:sz w:val="22"/>
                <w:szCs w:val="22"/>
                <w:lang w:eastAsia="cs-CZ"/>
              </w:rPr>
              <w:t>526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ascii="Calibri" w:eastAsia="Times New Roman" w:hAnsi="Calibri"/>
                <w:kern w:val="0"/>
                <w:lang w:eastAsia="cs-CZ"/>
              </w:rPr>
            </w:pPr>
            <w:r w:rsidRPr="00B0205B">
              <w:rPr>
                <w:rFonts w:ascii="Calibri" w:eastAsia="Times New Roman" w:hAnsi="Calibri"/>
                <w:kern w:val="0"/>
                <w:sz w:val="22"/>
                <w:szCs w:val="22"/>
                <w:lang w:eastAsia="cs-CZ"/>
              </w:rPr>
              <w:t>246</w:t>
            </w:r>
          </w:p>
        </w:tc>
      </w:tr>
      <w:tr w:rsidR="00B0205B" w:rsidRPr="00B0205B" w:rsidTr="00B0205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B0205B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Celkem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B0205B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19500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05B" w:rsidRPr="00B0205B" w:rsidRDefault="00B0205B" w:rsidP="00B0205B">
            <w:pPr>
              <w:widowControl/>
              <w:suppressAutoHyphens w:val="0"/>
              <w:jc w:val="right"/>
              <w:rPr>
                <w:rFonts w:ascii="Calibri" w:eastAsia="Times New Roman" w:hAnsi="Calibri"/>
                <w:color w:val="000000"/>
                <w:kern w:val="0"/>
                <w:lang w:eastAsia="cs-CZ"/>
              </w:rPr>
            </w:pPr>
            <w:r w:rsidRPr="00B0205B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/>
              </w:rPr>
              <w:t>10108,5</w:t>
            </w:r>
          </w:p>
        </w:tc>
      </w:tr>
    </w:tbl>
    <w:p w:rsidR="00B0205B" w:rsidRPr="009A2B08" w:rsidRDefault="00B0205B" w:rsidP="00995732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283D9D" w:rsidRDefault="00283D9D" w:rsidP="00995732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9D3F9D" w:rsidRDefault="009D3F9D" w:rsidP="00995732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:rsidR="009D3F9D" w:rsidRDefault="009D3F9D">
      <w:pPr>
        <w:widowControl/>
        <w:suppressAutoHyphens w:val="0"/>
        <w:spacing w:after="200" w:line="276" w:lineRule="auto"/>
        <w:rPr>
          <w:b/>
          <w:bCs/>
          <w:kern w:val="0"/>
          <w:sz w:val="22"/>
          <w:szCs w:val="22"/>
        </w:rPr>
      </w:pPr>
      <w:r>
        <w:rPr>
          <w:sz w:val="22"/>
          <w:szCs w:val="22"/>
        </w:rPr>
        <w:br w:type="page"/>
      </w:r>
    </w:p>
    <w:p w:rsidR="004B38D6" w:rsidRDefault="009D3F9D" w:rsidP="00995732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Příloha 2</w:t>
      </w:r>
      <w:r w:rsidR="0089740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D3F9D" w:rsidRDefault="009D3F9D" w:rsidP="00995732">
      <w:pPr>
        <w:pStyle w:val="Bezmez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Přehled záznamů dodaných do báze ANL celkem </w:t>
      </w:r>
      <w:r w:rsidRPr="009D3F9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od 1.</w:t>
      </w:r>
      <w:r w:rsidR="004B38D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r w:rsidR="00B0205B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1</w:t>
      </w:r>
      <w:r w:rsidRPr="009D3F9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.</w:t>
      </w:r>
      <w:r w:rsidR="004B38D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r w:rsidRPr="009D3F9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2015 do 31.</w:t>
      </w:r>
      <w:r w:rsidR="004B38D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r w:rsidRPr="009D3F9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12.</w:t>
      </w:r>
      <w:r w:rsidR="004B38D6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r w:rsidRPr="009D3F9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2015</w:t>
      </w:r>
    </w:p>
    <w:p w:rsidR="00A353CB" w:rsidRDefault="00A353CB" w:rsidP="00995732">
      <w:pPr>
        <w:pStyle w:val="Bezmezer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8942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1"/>
        <w:gridCol w:w="5581"/>
      </w:tblGrid>
      <w:tr w:rsidR="00A353CB" w:rsidRPr="009D3F9D" w:rsidTr="009D3F9D">
        <w:trPr>
          <w:trHeight w:val="720"/>
        </w:trPr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68E6" w:rsidRPr="009D3F9D" w:rsidRDefault="00A353CB" w:rsidP="00A353C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ANL záznamy dodané  </w:t>
            </w:r>
          </w:p>
          <w:p w:rsidR="00A353CB" w:rsidRPr="009D3F9D" w:rsidRDefault="00A353CB" w:rsidP="00B0205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od 1.</w:t>
            </w:r>
            <w:r w:rsidR="004B38D6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r w:rsidR="00B0205B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</w:t>
            </w: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.</w:t>
            </w:r>
            <w:r w:rsidR="004B38D6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2015 do 31.</w:t>
            </w:r>
            <w:r w:rsidR="004B38D6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12.</w:t>
            </w:r>
            <w:r w:rsidR="004B38D6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2015</w:t>
            </w:r>
          </w:p>
        </w:tc>
      </w:tr>
      <w:tr w:rsidR="00A353CB" w:rsidRPr="009D3F9D" w:rsidTr="009D3F9D">
        <w:trPr>
          <w:trHeight w:val="375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Sigla      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Počet</w:t>
            </w:r>
          </w:p>
        </w:tc>
      </w:tr>
      <w:tr w:rsidR="00A353CB" w:rsidRPr="009D3F9D" w:rsidTr="009D3F9D">
        <w:trPr>
          <w:trHeight w:val="315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ABA003       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933</w:t>
            </w:r>
          </w:p>
        </w:tc>
      </w:tr>
      <w:tr w:rsidR="00A353CB" w:rsidRPr="009D3F9D" w:rsidTr="009D3F9D">
        <w:trPr>
          <w:trHeight w:val="315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117615" w:rsidRDefault="00A353CB" w:rsidP="00A353CB">
            <w:pPr>
              <w:widowControl/>
              <w:suppressAutoHyphens w:val="0"/>
              <w:rPr>
                <w:rFonts w:eastAsia="Times New Roman"/>
                <w:kern w:val="0"/>
                <w:lang w:eastAsia="cs-CZ"/>
              </w:rPr>
            </w:pPr>
            <w:r w:rsidRPr="00117615">
              <w:rPr>
                <w:rFonts w:eastAsia="Times New Roman"/>
                <w:kern w:val="0"/>
                <w:sz w:val="22"/>
                <w:szCs w:val="22"/>
                <w:lang w:eastAsia="cs-CZ"/>
              </w:rPr>
              <w:t xml:space="preserve">ABA007      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6460</w:t>
            </w:r>
          </w:p>
        </w:tc>
      </w:tr>
      <w:tr w:rsidR="00A353CB" w:rsidRPr="009D3F9D" w:rsidTr="009D3F9D">
        <w:trPr>
          <w:trHeight w:val="315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ABA009      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2678</w:t>
            </w:r>
          </w:p>
        </w:tc>
      </w:tr>
      <w:tr w:rsidR="00A353CB" w:rsidRPr="009D3F9D" w:rsidTr="009D3F9D">
        <w:trPr>
          <w:trHeight w:val="315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ABA012      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1260</w:t>
            </w:r>
          </w:p>
        </w:tc>
      </w:tr>
      <w:tr w:rsidR="00A353CB" w:rsidRPr="009D3F9D" w:rsidTr="009D3F9D">
        <w:trPr>
          <w:trHeight w:val="315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ABA013      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3228</w:t>
            </w:r>
          </w:p>
        </w:tc>
      </w:tr>
      <w:tr w:rsidR="00A353CB" w:rsidRPr="009D3F9D" w:rsidTr="009D3F9D">
        <w:trPr>
          <w:trHeight w:val="315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ABB001        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72</w:t>
            </w:r>
          </w:p>
        </w:tc>
      </w:tr>
      <w:tr w:rsidR="00A353CB" w:rsidRPr="009D3F9D" w:rsidTr="009D3F9D">
        <w:trPr>
          <w:trHeight w:val="315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25FA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ABB045     </w:t>
            </w:r>
            <w:r w:rsidRPr="00897404">
              <w:rPr>
                <w:rFonts w:eastAsia="Times New Roman"/>
                <w:color w:val="FF0000"/>
                <w:kern w:val="0"/>
                <w:sz w:val="22"/>
                <w:szCs w:val="22"/>
                <w:lang w:eastAsia="cs-CZ"/>
              </w:rPr>
              <w:t xml:space="preserve"> 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261</w:t>
            </w:r>
          </w:p>
        </w:tc>
      </w:tr>
      <w:tr w:rsidR="00A353CB" w:rsidRPr="009D3F9D" w:rsidTr="009D3F9D">
        <w:trPr>
          <w:trHeight w:val="315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89740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ABC016      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97</w:t>
            </w:r>
          </w:p>
        </w:tc>
      </w:tr>
      <w:tr w:rsidR="00A353CB" w:rsidRPr="009D3F9D" w:rsidTr="009D3F9D">
        <w:trPr>
          <w:trHeight w:val="315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25FA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ABE304 </w:t>
            </w:r>
            <w:r w:rsidR="00A25FA7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Div ústav</w:t>
            </w:r>
            <w:r w:rsidR="00EB2AD2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  </w:t>
            </w:r>
            <w:bookmarkStart w:id="0" w:name="_GoBack"/>
            <w:bookmarkEnd w:id="0"/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1487</w:t>
            </w:r>
          </w:p>
        </w:tc>
      </w:tr>
      <w:tr w:rsidR="00A353CB" w:rsidRPr="009D3F9D" w:rsidTr="009D3F9D">
        <w:trPr>
          <w:trHeight w:val="315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ABE320        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74</w:t>
            </w:r>
          </w:p>
        </w:tc>
      </w:tr>
      <w:tr w:rsidR="00A353CB" w:rsidRPr="009D3F9D" w:rsidTr="009D3F9D">
        <w:trPr>
          <w:trHeight w:val="315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ABE323       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171</w:t>
            </w:r>
          </w:p>
        </w:tc>
      </w:tr>
      <w:tr w:rsidR="00A353CB" w:rsidRPr="009D3F9D" w:rsidTr="009D3F9D">
        <w:trPr>
          <w:trHeight w:val="315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BOA001       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951</w:t>
            </w:r>
          </w:p>
        </w:tc>
      </w:tr>
      <w:tr w:rsidR="00A353CB" w:rsidRPr="009D3F9D" w:rsidTr="009D3F9D">
        <w:trPr>
          <w:trHeight w:val="315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BOD010      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177</w:t>
            </w:r>
          </w:p>
        </w:tc>
      </w:tr>
      <w:tr w:rsidR="00A353CB" w:rsidRPr="009D3F9D" w:rsidTr="009D3F9D">
        <w:trPr>
          <w:trHeight w:val="315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CBA001      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4528</w:t>
            </w:r>
          </w:p>
        </w:tc>
      </w:tr>
      <w:tr w:rsidR="00A353CB" w:rsidRPr="009D3F9D" w:rsidTr="009D3F9D">
        <w:trPr>
          <w:trHeight w:val="315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HBG001      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1192</w:t>
            </w:r>
          </w:p>
        </w:tc>
      </w:tr>
      <w:tr w:rsidR="00A353CB" w:rsidRPr="009D3F9D" w:rsidTr="009D3F9D">
        <w:trPr>
          <w:trHeight w:val="315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HKA001      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3056</w:t>
            </w:r>
          </w:p>
        </w:tc>
      </w:tr>
      <w:tr w:rsidR="00A353CB" w:rsidRPr="009D3F9D" w:rsidTr="009D3F9D">
        <w:trPr>
          <w:trHeight w:val="315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KLG001      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3988</w:t>
            </w:r>
          </w:p>
        </w:tc>
      </w:tr>
      <w:tr w:rsidR="00A353CB" w:rsidRPr="009D3F9D" w:rsidTr="009D3F9D">
        <w:trPr>
          <w:trHeight w:val="315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KVG001      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4852</w:t>
            </w:r>
          </w:p>
        </w:tc>
      </w:tr>
      <w:tr w:rsidR="00A353CB" w:rsidRPr="009D3F9D" w:rsidTr="009D3F9D">
        <w:trPr>
          <w:trHeight w:val="315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LIA001      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1901</w:t>
            </w:r>
          </w:p>
        </w:tc>
      </w:tr>
      <w:tr w:rsidR="00A353CB" w:rsidRPr="009D3F9D" w:rsidTr="009D3F9D">
        <w:trPr>
          <w:trHeight w:val="315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OLA001      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1895</w:t>
            </w:r>
          </w:p>
        </w:tc>
      </w:tr>
      <w:tr w:rsidR="00A353CB" w:rsidRPr="009D3F9D" w:rsidTr="009D3F9D">
        <w:trPr>
          <w:trHeight w:val="315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OSA001     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3381</w:t>
            </w:r>
          </w:p>
        </w:tc>
      </w:tr>
      <w:tr w:rsidR="00A353CB" w:rsidRPr="009D3F9D" w:rsidTr="009D3F9D">
        <w:trPr>
          <w:trHeight w:val="315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PAG001      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2941</w:t>
            </w:r>
          </w:p>
        </w:tc>
      </w:tr>
      <w:tr w:rsidR="00A353CB" w:rsidRPr="009D3F9D" w:rsidTr="009D3F9D">
        <w:trPr>
          <w:trHeight w:val="315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PNA001      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4115</w:t>
            </w:r>
          </w:p>
        </w:tc>
      </w:tr>
      <w:tr w:rsidR="00A353CB" w:rsidRPr="009D3F9D" w:rsidTr="009D3F9D">
        <w:trPr>
          <w:trHeight w:val="315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ULG001      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1188</w:t>
            </w:r>
          </w:p>
        </w:tc>
      </w:tr>
      <w:tr w:rsidR="00A353CB" w:rsidRPr="009D3F9D" w:rsidTr="009D3F9D">
        <w:trPr>
          <w:trHeight w:val="315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ZLG001      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1320</w:t>
            </w:r>
          </w:p>
        </w:tc>
      </w:tr>
      <w:tr w:rsidR="00A353CB" w:rsidRPr="009D3F9D" w:rsidTr="009D3F9D">
        <w:trPr>
          <w:trHeight w:val="315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Celkem:    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CB" w:rsidRPr="009D3F9D" w:rsidRDefault="00A353CB" w:rsidP="00A353CB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9D3F9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52206</w:t>
            </w:r>
          </w:p>
        </w:tc>
      </w:tr>
    </w:tbl>
    <w:p w:rsidR="00A353CB" w:rsidRDefault="00A353CB" w:rsidP="00995732">
      <w:pPr>
        <w:pStyle w:val="Bezmezer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A353CB" w:rsidRDefault="00A353CB" w:rsidP="00995732">
      <w:pPr>
        <w:pStyle w:val="Bezmezer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A353CB" w:rsidRPr="009A2B08" w:rsidRDefault="00A353CB" w:rsidP="00995732">
      <w:pPr>
        <w:pStyle w:val="Bezmezer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27197C" w:rsidRPr="009A2B08" w:rsidRDefault="0027197C" w:rsidP="0027197C">
      <w:pPr>
        <w:rPr>
          <w:b/>
          <w:sz w:val="22"/>
          <w:szCs w:val="22"/>
        </w:rPr>
      </w:pPr>
      <w:r w:rsidRPr="009A2B08">
        <w:rPr>
          <w:b/>
          <w:sz w:val="22"/>
          <w:szCs w:val="22"/>
        </w:rPr>
        <w:t>Počty záznamů odeslaných do báze ANL v r. 201</w:t>
      </w:r>
      <w:r w:rsidR="009D3F9D">
        <w:rPr>
          <w:b/>
          <w:sz w:val="22"/>
          <w:szCs w:val="22"/>
        </w:rPr>
        <w:t>5</w:t>
      </w:r>
      <w:r w:rsidRPr="009A2B08">
        <w:rPr>
          <w:b/>
          <w:sz w:val="22"/>
          <w:szCs w:val="22"/>
        </w:rPr>
        <w:t>:</w:t>
      </w:r>
    </w:p>
    <w:p w:rsidR="004E4CDF" w:rsidRPr="009A2B08" w:rsidRDefault="0027197C" w:rsidP="0027197C">
      <w:pPr>
        <w:rPr>
          <w:sz w:val="22"/>
          <w:szCs w:val="22"/>
        </w:rPr>
      </w:pPr>
      <w:r w:rsidRPr="009A2B08">
        <w:rPr>
          <w:sz w:val="22"/>
          <w:szCs w:val="22"/>
        </w:rPr>
        <w:t>z</w:t>
      </w:r>
      <w:r w:rsidR="004E4CDF" w:rsidRPr="009A2B08">
        <w:rPr>
          <w:sz w:val="22"/>
          <w:szCs w:val="22"/>
        </w:rPr>
        <w:t> </w:t>
      </w:r>
      <w:r w:rsidRPr="009A2B08">
        <w:rPr>
          <w:sz w:val="22"/>
          <w:szCs w:val="22"/>
        </w:rPr>
        <w:t>VISK</w:t>
      </w:r>
      <w:r w:rsidR="004E4CDF" w:rsidRPr="009A2B08">
        <w:rPr>
          <w:sz w:val="22"/>
          <w:szCs w:val="22"/>
        </w:rPr>
        <w:t>9/1</w:t>
      </w:r>
      <w:r w:rsidRPr="009A2B08">
        <w:rPr>
          <w:sz w:val="22"/>
          <w:szCs w:val="22"/>
        </w:rPr>
        <w:t xml:space="preserve">: </w:t>
      </w:r>
      <w:r w:rsidR="009D3F9D">
        <w:rPr>
          <w:sz w:val="22"/>
          <w:szCs w:val="22"/>
        </w:rPr>
        <w:t xml:space="preserve"> 19 5</w:t>
      </w:r>
      <w:r w:rsidR="00117615">
        <w:rPr>
          <w:sz w:val="22"/>
          <w:szCs w:val="22"/>
        </w:rPr>
        <w:t>21</w:t>
      </w:r>
    </w:p>
    <w:p w:rsidR="009D3F9D" w:rsidRDefault="0027197C" w:rsidP="0027197C">
      <w:pPr>
        <w:rPr>
          <w:sz w:val="22"/>
          <w:szCs w:val="22"/>
        </w:rPr>
      </w:pPr>
      <w:r w:rsidRPr="009A2B08">
        <w:rPr>
          <w:sz w:val="22"/>
          <w:szCs w:val="22"/>
        </w:rPr>
        <w:t xml:space="preserve">v rámci širší kooperace: </w:t>
      </w:r>
      <w:r w:rsidR="009D3F9D">
        <w:rPr>
          <w:sz w:val="22"/>
          <w:szCs w:val="22"/>
        </w:rPr>
        <w:t xml:space="preserve"> 32 </w:t>
      </w:r>
      <w:r w:rsidR="00117615">
        <w:rPr>
          <w:sz w:val="22"/>
          <w:szCs w:val="22"/>
        </w:rPr>
        <w:t>685</w:t>
      </w:r>
    </w:p>
    <w:p w:rsidR="009D3F9D" w:rsidRDefault="009D3F9D" w:rsidP="0027197C">
      <w:pPr>
        <w:rPr>
          <w:sz w:val="22"/>
          <w:szCs w:val="22"/>
        </w:rPr>
      </w:pPr>
      <w:r>
        <w:rPr>
          <w:sz w:val="22"/>
          <w:szCs w:val="22"/>
        </w:rPr>
        <w:t>Celkem: 52 206</w:t>
      </w:r>
    </w:p>
    <w:p w:rsidR="009A2B08" w:rsidRPr="009A2B08" w:rsidRDefault="009A2B08" w:rsidP="00995732">
      <w:pPr>
        <w:pStyle w:val="Bezmezer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9A2B08" w:rsidRDefault="009A2B08" w:rsidP="0027197C">
      <w:pPr>
        <w:pStyle w:val="NoSpacing1"/>
        <w:jc w:val="both"/>
        <w:rPr>
          <w:rFonts w:ascii="Times New Roman" w:hAnsi="Times New Roman" w:cs="Times New Roman"/>
          <w:sz w:val="22"/>
          <w:szCs w:val="22"/>
        </w:rPr>
      </w:pPr>
    </w:p>
    <w:p w:rsidR="00692EE7" w:rsidRDefault="00692EE7" w:rsidP="00436EFC">
      <w:pPr>
        <w:jc w:val="both"/>
        <w:rPr>
          <w:sz w:val="22"/>
          <w:szCs w:val="22"/>
        </w:rPr>
      </w:pPr>
    </w:p>
    <w:sectPr w:rsidR="00692EE7" w:rsidSect="0088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EFC" w:rsidRDefault="00F77EFC" w:rsidP="004E4CDF">
      <w:r>
        <w:separator/>
      </w:r>
    </w:p>
  </w:endnote>
  <w:endnote w:type="continuationSeparator" w:id="0">
    <w:p w:rsidR="00F77EFC" w:rsidRDefault="00F77EFC" w:rsidP="004E4CDF">
      <w:r>
        <w:continuationSeparator/>
      </w:r>
    </w:p>
  </w:endnote>
  <w:endnote w:id="1">
    <w:p w:rsidR="00F77EFC" w:rsidRDefault="00F77EFC">
      <w:pPr>
        <w:pStyle w:val="Textvysvtlivek"/>
      </w:pPr>
      <w:r>
        <w:rPr>
          <w:rStyle w:val="Odkaznavysvtlivky"/>
        </w:rPr>
        <w:endnoteRef/>
      </w:r>
      <w:r>
        <w:t xml:space="preserve"> Počet hodin nebylo možné spočítat přesně, protože některé knihovny vykázaly spoluúčast procentem pracovních úvazků.</w:t>
      </w:r>
    </w:p>
  </w:endnote>
  <w:endnote w:id="2">
    <w:p w:rsidR="00F77EFC" w:rsidRPr="004B38D6" w:rsidRDefault="00F77EFC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4B38D6">
        <w:t>Statistické údaje k 31.</w:t>
      </w:r>
      <w:r>
        <w:t xml:space="preserve"> </w:t>
      </w:r>
      <w:r w:rsidRPr="004B38D6">
        <w:t>12.</w:t>
      </w:r>
      <w:r>
        <w:t xml:space="preserve"> </w:t>
      </w:r>
      <w:r w:rsidRPr="004B38D6">
        <w:t>2015, do báze přibudou ještě záznamy z excerpcí za prosinec 2015.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EFC" w:rsidRDefault="00F77EFC" w:rsidP="004E4CDF">
      <w:r>
        <w:separator/>
      </w:r>
    </w:p>
  </w:footnote>
  <w:footnote w:type="continuationSeparator" w:id="0">
    <w:p w:rsidR="00F77EFC" w:rsidRDefault="00F77EFC" w:rsidP="004E4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732"/>
    <w:rsid w:val="00001EE9"/>
    <w:rsid w:val="000238BE"/>
    <w:rsid w:val="000508F2"/>
    <w:rsid w:val="00053D4A"/>
    <w:rsid w:val="000A29E8"/>
    <w:rsid w:val="000A6B59"/>
    <w:rsid w:val="000D413C"/>
    <w:rsid w:val="001124AB"/>
    <w:rsid w:val="00117615"/>
    <w:rsid w:val="001318EB"/>
    <w:rsid w:val="00157DBB"/>
    <w:rsid w:val="001D232F"/>
    <w:rsid w:val="001F07E6"/>
    <w:rsid w:val="001F3CF0"/>
    <w:rsid w:val="002537C0"/>
    <w:rsid w:val="00267552"/>
    <w:rsid w:val="0027197C"/>
    <w:rsid w:val="00283D9D"/>
    <w:rsid w:val="002D07A1"/>
    <w:rsid w:val="002D4852"/>
    <w:rsid w:val="002F55FF"/>
    <w:rsid w:val="00333430"/>
    <w:rsid w:val="0035267F"/>
    <w:rsid w:val="00375F57"/>
    <w:rsid w:val="00380388"/>
    <w:rsid w:val="00395FDF"/>
    <w:rsid w:val="003A7497"/>
    <w:rsid w:val="003B0EBF"/>
    <w:rsid w:val="003B7005"/>
    <w:rsid w:val="003D2147"/>
    <w:rsid w:val="003E7877"/>
    <w:rsid w:val="00401462"/>
    <w:rsid w:val="00436EFC"/>
    <w:rsid w:val="0044146E"/>
    <w:rsid w:val="0045050C"/>
    <w:rsid w:val="00452FED"/>
    <w:rsid w:val="004B38D6"/>
    <w:rsid w:val="004C0F93"/>
    <w:rsid w:val="004D1811"/>
    <w:rsid w:val="004E4CDF"/>
    <w:rsid w:val="00542A27"/>
    <w:rsid w:val="005A1AB9"/>
    <w:rsid w:val="005B64C0"/>
    <w:rsid w:val="005F0CCA"/>
    <w:rsid w:val="00600DB4"/>
    <w:rsid w:val="006368E6"/>
    <w:rsid w:val="00644C95"/>
    <w:rsid w:val="00665B70"/>
    <w:rsid w:val="00674E2A"/>
    <w:rsid w:val="00674ED8"/>
    <w:rsid w:val="00680E1A"/>
    <w:rsid w:val="00692EE7"/>
    <w:rsid w:val="006C3CE5"/>
    <w:rsid w:val="006E606E"/>
    <w:rsid w:val="00714A24"/>
    <w:rsid w:val="00733C23"/>
    <w:rsid w:val="007348ED"/>
    <w:rsid w:val="00756C83"/>
    <w:rsid w:val="007878D6"/>
    <w:rsid w:val="007A4CE0"/>
    <w:rsid w:val="007E14CA"/>
    <w:rsid w:val="00814B93"/>
    <w:rsid w:val="0083651C"/>
    <w:rsid w:val="008369D8"/>
    <w:rsid w:val="00841237"/>
    <w:rsid w:val="00882E18"/>
    <w:rsid w:val="008946D4"/>
    <w:rsid w:val="00897404"/>
    <w:rsid w:val="008B3AA1"/>
    <w:rsid w:val="008D5AC7"/>
    <w:rsid w:val="00907D7D"/>
    <w:rsid w:val="00980BFA"/>
    <w:rsid w:val="00995732"/>
    <w:rsid w:val="009A2B08"/>
    <w:rsid w:val="009A6E80"/>
    <w:rsid w:val="009D0A14"/>
    <w:rsid w:val="009D3F9D"/>
    <w:rsid w:val="009D5E97"/>
    <w:rsid w:val="009E563E"/>
    <w:rsid w:val="00A13CE6"/>
    <w:rsid w:val="00A25FA7"/>
    <w:rsid w:val="00A30DC6"/>
    <w:rsid w:val="00A353CB"/>
    <w:rsid w:val="00A420EE"/>
    <w:rsid w:val="00AB2926"/>
    <w:rsid w:val="00AB5E3B"/>
    <w:rsid w:val="00AC131E"/>
    <w:rsid w:val="00AD5E3C"/>
    <w:rsid w:val="00AD675B"/>
    <w:rsid w:val="00AE5CA0"/>
    <w:rsid w:val="00AF5BE5"/>
    <w:rsid w:val="00AF6750"/>
    <w:rsid w:val="00B0205B"/>
    <w:rsid w:val="00B158A1"/>
    <w:rsid w:val="00B6494C"/>
    <w:rsid w:val="00B66EB2"/>
    <w:rsid w:val="00BA435D"/>
    <w:rsid w:val="00BB009B"/>
    <w:rsid w:val="00BC5FF0"/>
    <w:rsid w:val="00BE04EE"/>
    <w:rsid w:val="00BF214F"/>
    <w:rsid w:val="00C2785B"/>
    <w:rsid w:val="00C45CE5"/>
    <w:rsid w:val="00CF2EE6"/>
    <w:rsid w:val="00CF48C3"/>
    <w:rsid w:val="00D01787"/>
    <w:rsid w:val="00D17B24"/>
    <w:rsid w:val="00D25F5D"/>
    <w:rsid w:val="00D63AFF"/>
    <w:rsid w:val="00DB2E68"/>
    <w:rsid w:val="00DB5838"/>
    <w:rsid w:val="00DE72C1"/>
    <w:rsid w:val="00E02CD3"/>
    <w:rsid w:val="00E17782"/>
    <w:rsid w:val="00E40D62"/>
    <w:rsid w:val="00E46655"/>
    <w:rsid w:val="00E661F0"/>
    <w:rsid w:val="00E87074"/>
    <w:rsid w:val="00EA758F"/>
    <w:rsid w:val="00EB2AD2"/>
    <w:rsid w:val="00ED1327"/>
    <w:rsid w:val="00EE00EF"/>
    <w:rsid w:val="00F77838"/>
    <w:rsid w:val="00F77EFC"/>
    <w:rsid w:val="00FA0E37"/>
    <w:rsid w:val="00FA5D8A"/>
    <w:rsid w:val="00FB0F90"/>
    <w:rsid w:val="00FC315D"/>
    <w:rsid w:val="00FE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5732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995732"/>
    <w:pPr>
      <w:widowControl/>
      <w:autoSpaceDE w:val="0"/>
    </w:pPr>
    <w:rPr>
      <w:rFonts w:eastAsia="Times New Roman"/>
      <w:kern w:val="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57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995732"/>
    <w:pPr>
      <w:widowControl/>
      <w:suppressAutoHyphens w:val="0"/>
      <w:jc w:val="center"/>
    </w:pPr>
    <w:rPr>
      <w:rFonts w:eastAsia="Times New Roman"/>
      <w:b/>
      <w:kern w:val="0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9573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Bezmezer">
    <w:name w:val="No Spacing"/>
    <w:uiPriority w:val="99"/>
    <w:qFormat/>
    <w:rsid w:val="00995732"/>
    <w:pPr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995732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F214F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F214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1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14F"/>
    <w:rPr>
      <w:rFonts w:ascii="Tahoma" w:eastAsia="Calibri" w:hAnsi="Tahoma" w:cs="Tahoma"/>
      <w:kern w:val="2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E4CD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E4CDF"/>
    <w:rPr>
      <w:rFonts w:ascii="Times New Roman" w:eastAsia="Calibri" w:hAnsi="Times New Roman" w:cs="Times New Roman"/>
      <w:kern w:val="2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E4CDF"/>
    <w:rPr>
      <w:vertAlign w:val="superscript"/>
    </w:rPr>
  </w:style>
  <w:style w:type="paragraph" w:customStyle="1" w:styleId="Default">
    <w:name w:val="Default"/>
    <w:rsid w:val="00C278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692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238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5732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995732"/>
    <w:pPr>
      <w:widowControl/>
      <w:autoSpaceDE w:val="0"/>
    </w:pPr>
    <w:rPr>
      <w:rFonts w:eastAsia="Times New Roman"/>
      <w:kern w:val="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57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995732"/>
    <w:pPr>
      <w:widowControl/>
      <w:suppressAutoHyphens w:val="0"/>
      <w:jc w:val="center"/>
    </w:pPr>
    <w:rPr>
      <w:rFonts w:eastAsia="Times New Roman"/>
      <w:b/>
      <w:kern w:val="0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9573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Bezmezer">
    <w:name w:val="No Spacing"/>
    <w:uiPriority w:val="99"/>
    <w:qFormat/>
    <w:rsid w:val="00995732"/>
    <w:pPr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995732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F214F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F214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1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14F"/>
    <w:rPr>
      <w:rFonts w:ascii="Tahoma" w:eastAsia="Calibri" w:hAnsi="Tahoma" w:cs="Tahoma"/>
      <w:kern w:val="2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E4CD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E4CDF"/>
    <w:rPr>
      <w:rFonts w:ascii="Times New Roman" w:eastAsia="Calibri" w:hAnsi="Times New Roman" w:cs="Times New Roman"/>
      <w:kern w:val="2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E4CDF"/>
    <w:rPr>
      <w:vertAlign w:val="superscript"/>
    </w:rPr>
  </w:style>
  <w:style w:type="paragraph" w:customStyle="1" w:styleId="Default">
    <w:name w:val="Default"/>
    <w:rsid w:val="00C278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692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238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ruk.mlp.cz/sdruk/odborne-sekce/sekce-pro-bibliografii/clanek/sekce-pro-bibliografi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AF5F5-6A52-4FBB-8582-57D3D83C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1307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SVK HK</Company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Miturová Petra</cp:lastModifiedBy>
  <cp:revision>4</cp:revision>
  <cp:lastPrinted>2016-02-02T13:59:00Z</cp:lastPrinted>
  <dcterms:created xsi:type="dcterms:W3CDTF">2016-02-03T08:37:00Z</dcterms:created>
  <dcterms:modified xsi:type="dcterms:W3CDTF">2016-02-03T08:41:00Z</dcterms:modified>
</cp:coreProperties>
</file>