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32" w:rsidRPr="006C445B" w:rsidRDefault="00995732" w:rsidP="00721EB3">
      <w:pPr>
        <w:jc w:val="center"/>
        <w:rPr>
          <w:sz w:val="22"/>
          <w:szCs w:val="22"/>
        </w:rPr>
      </w:pPr>
      <w:r w:rsidRPr="006C445B">
        <w:rPr>
          <w:sz w:val="22"/>
          <w:szCs w:val="22"/>
        </w:rPr>
        <w:t>Z</w:t>
      </w:r>
      <w:r w:rsidR="00FE43F1" w:rsidRPr="006C445B">
        <w:rPr>
          <w:sz w:val="22"/>
          <w:szCs w:val="22"/>
        </w:rPr>
        <w:t xml:space="preserve">práva o realizaci kooperativních </w:t>
      </w:r>
      <w:r w:rsidRPr="006C445B">
        <w:rPr>
          <w:sz w:val="22"/>
          <w:szCs w:val="22"/>
        </w:rPr>
        <w:t>projekt</w:t>
      </w:r>
      <w:r w:rsidR="00FE43F1" w:rsidRPr="006C445B">
        <w:rPr>
          <w:sz w:val="22"/>
          <w:szCs w:val="22"/>
        </w:rPr>
        <w:t xml:space="preserve">ů v podprogramu </w:t>
      </w:r>
      <w:r w:rsidRPr="006C445B">
        <w:rPr>
          <w:sz w:val="22"/>
          <w:szCs w:val="22"/>
        </w:rPr>
        <w:t>VISK 9/</w:t>
      </w:r>
      <w:r w:rsidR="002C4FA6" w:rsidRPr="006C445B">
        <w:rPr>
          <w:sz w:val="22"/>
          <w:szCs w:val="22"/>
        </w:rPr>
        <w:t>I</w:t>
      </w:r>
      <w:r w:rsidR="002D07A1" w:rsidRPr="006C445B">
        <w:rPr>
          <w:sz w:val="22"/>
          <w:szCs w:val="22"/>
        </w:rPr>
        <w:t xml:space="preserve"> za rok 201</w:t>
      </w:r>
      <w:r w:rsidR="00312E41" w:rsidRPr="006C445B">
        <w:rPr>
          <w:sz w:val="22"/>
          <w:szCs w:val="22"/>
        </w:rPr>
        <w:t>8</w:t>
      </w:r>
    </w:p>
    <w:p w:rsidR="005F0CCA" w:rsidRPr="006C445B" w:rsidRDefault="00841237" w:rsidP="00721EB3">
      <w:pPr>
        <w:jc w:val="center"/>
        <w:rPr>
          <w:sz w:val="22"/>
          <w:szCs w:val="22"/>
        </w:rPr>
      </w:pPr>
      <w:r w:rsidRPr="006C445B">
        <w:rPr>
          <w:sz w:val="22"/>
          <w:szCs w:val="22"/>
        </w:rPr>
        <w:t>Doplňování vybraných záznamů článků do báze ANL</w:t>
      </w:r>
    </w:p>
    <w:p w:rsidR="00841237" w:rsidRPr="006C445B" w:rsidRDefault="00841237" w:rsidP="00721EB3">
      <w:pPr>
        <w:jc w:val="center"/>
        <w:rPr>
          <w:sz w:val="22"/>
          <w:szCs w:val="22"/>
        </w:rPr>
      </w:pPr>
      <w:r w:rsidRPr="006C445B">
        <w:rPr>
          <w:sz w:val="22"/>
          <w:szCs w:val="22"/>
        </w:rPr>
        <w:t>v</w:t>
      </w:r>
      <w:r w:rsidR="005F0CCA" w:rsidRPr="006C445B">
        <w:rPr>
          <w:sz w:val="22"/>
          <w:szCs w:val="22"/>
        </w:rPr>
        <w:t> </w:t>
      </w:r>
      <w:r w:rsidRPr="006C445B">
        <w:rPr>
          <w:sz w:val="22"/>
          <w:szCs w:val="22"/>
        </w:rPr>
        <w:t>krajských</w:t>
      </w:r>
      <w:r w:rsidR="005F0CCA" w:rsidRPr="006C445B">
        <w:rPr>
          <w:sz w:val="22"/>
          <w:szCs w:val="22"/>
        </w:rPr>
        <w:t xml:space="preserve"> </w:t>
      </w:r>
      <w:r w:rsidRPr="006C445B">
        <w:rPr>
          <w:sz w:val="22"/>
          <w:szCs w:val="22"/>
        </w:rPr>
        <w:t>a odborných knihovnách</w:t>
      </w:r>
    </w:p>
    <w:p w:rsidR="00995732" w:rsidRPr="000E2673" w:rsidRDefault="00995732" w:rsidP="00721EB3">
      <w:pPr>
        <w:jc w:val="both"/>
        <w:rPr>
          <w:bCs/>
          <w:sz w:val="22"/>
          <w:szCs w:val="22"/>
        </w:rPr>
      </w:pPr>
    </w:p>
    <w:p w:rsidR="00995732" w:rsidRPr="00BD5BED" w:rsidRDefault="000E2673" w:rsidP="00721EB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C4FA6" w:rsidRPr="00BD5BED">
        <w:rPr>
          <w:sz w:val="22"/>
          <w:szCs w:val="22"/>
        </w:rPr>
        <w:t>P</w:t>
      </w:r>
      <w:r w:rsidR="00841237" w:rsidRPr="00BD5BED">
        <w:rPr>
          <w:sz w:val="22"/>
          <w:szCs w:val="22"/>
        </w:rPr>
        <w:t>o</w:t>
      </w:r>
      <w:r w:rsidR="00995732" w:rsidRPr="00BD5BED">
        <w:rPr>
          <w:sz w:val="22"/>
          <w:szCs w:val="22"/>
        </w:rPr>
        <w:t xml:space="preserve"> zrušení oddělení </w:t>
      </w:r>
      <w:r w:rsidR="00841237" w:rsidRPr="00BD5BED">
        <w:rPr>
          <w:sz w:val="22"/>
          <w:szCs w:val="22"/>
        </w:rPr>
        <w:t xml:space="preserve">článkové bibliografie a </w:t>
      </w:r>
      <w:r w:rsidR="00995732" w:rsidRPr="00BD5BED">
        <w:rPr>
          <w:sz w:val="22"/>
          <w:szCs w:val="22"/>
        </w:rPr>
        <w:t>ukončen</w:t>
      </w:r>
      <w:r w:rsidR="00841237" w:rsidRPr="00BD5BED">
        <w:rPr>
          <w:sz w:val="22"/>
          <w:szCs w:val="22"/>
        </w:rPr>
        <w:t>í</w:t>
      </w:r>
      <w:r w:rsidR="00995732" w:rsidRPr="00BD5BED">
        <w:rPr>
          <w:sz w:val="22"/>
          <w:szCs w:val="22"/>
        </w:rPr>
        <w:t xml:space="preserve"> vlastní</w:t>
      </w:r>
      <w:r w:rsidR="00841237" w:rsidRPr="00BD5BED">
        <w:rPr>
          <w:sz w:val="22"/>
          <w:szCs w:val="22"/>
        </w:rPr>
        <w:t>ho</w:t>
      </w:r>
      <w:r w:rsidR="00995732" w:rsidRPr="00BD5BED">
        <w:rPr>
          <w:sz w:val="22"/>
          <w:szCs w:val="22"/>
        </w:rPr>
        <w:t xml:space="preserve"> analytické</w:t>
      </w:r>
      <w:r w:rsidR="00841237" w:rsidRPr="00BD5BED">
        <w:rPr>
          <w:sz w:val="22"/>
          <w:szCs w:val="22"/>
        </w:rPr>
        <w:t>ho</w:t>
      </w:r>
      <w:r w:rsidR="00995732" w:rsidRPr="00BD5BED">
        <w:rPr>
          <w:sz w:val="22"/>
          <w:szCs w:val="22"/>
        </w:rPr>
        <w:t xml:space="preserve"> zpracování seriálů a</w:t>
      </w:r>
      <w:r w:rsidR="0090031A" w:rsidRPr="00BD5BED">
        <w:rPr>
          <w:sz w:val="22"/>
          <w:szCs w:val="22"/>
        </w:rPr>
        <w:t> </w:t>
      </w:r>
      <w:r w:rsidR="00995732" w:rsidRPr="00BD5BED">
        <w:rPr>
          <w:sz w:val="22"/>
          <w:szCs w:val="22"/>
        </w:rPr>
        <w:t xml:space="preserve">monografií </w:t>
      </w:r>
      <w:r w:rsidR="00841237" w:rsidRPr="00BD5BED">
        <w:rPr>
          <w:sz w:val="22"/>
          <w:szCs w:val="22"/>
        </w:rPr>
        <w:t xml:space="preserve">v NK ČR se zpracování záznamů článků z celostátních periodik </w:t>
      </w:r>
      <w:r w:rsidR="00401462" w:rsidRPr="00BD5BED">
        <w:rPr>
          <w:sz w:val="22"/>
          <w:szCs w:val="22"/>
        </w:rPr>
        <w:t>v roce</w:t>
      </w:r>
      <w:r w:rsidR="00841237" w:rsidRPr="00BD5BED">
        <w:rPr>
          <w:sz w:val="22"/>
          <w:szCs w:val="22"/>
        </w:rPr>
        <w:t xml:space="preserve"> </w:t>
      </w:r>
      <w:r w:rsidR="00401462" w:rsidRPr="00BD5BED">
        <w:rPr>
          <w:sz w:val="22"/>
          <w:szCs w:val="22"/>
        </w:rPr>
        <w:t>20</w:t>
      </w:r>
      <w:r w:rsidR="00841237" w:rsidRPr="00BD5BED">
        <w:rPr>
          <w:sz w:val="22"/>
          <w:szCs w:val="22"/>
        </w:rPr>
        <w:t>12 ujaly krajské a některé odborné knihovny</w:t>
      </w:r>
      <w:r w:rsidR="00995732" w:rsidRPr="00BD5BED">
        <w:rPr>
          <w:sz w:val="22"/>
          <w:szCs w:val="22"/>
        </w:rPr>
        <w:t xml:space="preserve">. </w:t>
      </w:r>
      <w:r w:rsidR="00401462" w:rsidRPr="00BD5BED">
        <w:rPr>
          <w:sz w:val="22"/>
          <w:szCs w:val="22"/>
        </w:rPr>
        <w:t>Od této doby jsou záznamy článků z celostátních periodik zpracovávány v rámci kooperativních projektů.</w:t>
      </w:r>
    </w:p>
    <w:p w:rsidR="00995732" w:rsidRPr="00BD5BED" w:rsidRDefault="000E2673" w:rsidP="00721EB3">
      <w:pPr>
        <w:jc w:val="both"/>
        <w:rPr>
          <w:sz w:val="22"/>
          <w:szCs w:val="22"/>
        </w:rPr>
      </w:pPr>
      <w:r w:rsidRPr="00BD5BED">
        <w:rPr>
          <w:sz w:val="22"/>
          <w:szCs w:val="22"/>
        </w:rPr>
        <w:tab/>
      </w:r>
      <w:r w:rsidR="00401462" w:rsidRPr="00BD5BED">
        <w:rPr>
          <w:sz w:val="22"/>
          <w:szCs w:val="22"/>
        </w:rPr>
        <w:t>Na rok 201</w:t>
      </w:r>
      <w:r w:rsidR="00312E41" w:rsidRPr="00BD5BED">
        <w:rPr>
          <w:sz w:val="22"/>
          <w:szCs w:val="22"/>
        </w:rPr>
        <w:t>8</w:t>
      </w:r>
      <w:r w:rsidR="00F05474" w:rsidRPr="00BD5BED">
        <w:rPr>
          <w:sz w:val="22"/>
          <w:szCs w:val="22"/>
        </w:rPr>
        <w:t xml:space="preserve"> podalo </w:t>
      </w:r>
      <w:r w:rsidR="004C65BA" w:rsidRPr="00BD5BED">
        <w:rPr>
          <w:sz w:val="22"/>
          <w:szCs w:val="22"/>
        </w:rPr>
        <w:t xml:space="preserve">12 </w:t>
      </w:r>
      <w:r w:rsidR="00401462" w:rsidRPr="00BD5BED">
        <w:rPr>
          <w:sz w:val="22"/>
          <w:szCs w:val="22"/>
        </w:rPr>
        <w:t>krajsk</w:t>
      </w:r>
      <w:r w:rsidR="004C65BA" w:rsidRPr="00BD5BED">
        <w:rPr>
          <w:sz w:val="22"/>
          <w:szCs w:val="22"/>
        </w:rPr>
        <w:t>ý</w:t>
      </w:r>
      <w:r w:rsidR="00BD5BED" w:rsidRPr="00BD5BED">
        <w:rPr>
          <w:sz w:val="22"/>
          <w:szCs w:val="22"/>
        </w:rPr>
        <w:t>ch</w:t>
      </w:r>
      <w:r w:rsidR="00401462" w:rsidRPr="00BD5BED">
        <w:rPr>
          <w:sz w:val="22"/>
          <w:szCs w:val="22"/>
        </w:rPr>
        <w:t xml:space="preserve"> knihov</w:t>
      </w:r>
      <w:r w:rsidR="004C65BA" w:rsidRPr="00BD5BED">
        <w:rPr>
          <w:sz w:val="22"/>
          <w:szCs w:val="22"/>
        </w:rPr>
        <w:t>en</w:t>
      </w:r>
      <w:r w:rsidR="00401462" w:rsidRPr="00BD5BED">
        <w:rPr>
          <w:sz w:val="22"/>
          <w:szCs w:val="22"/>
        </w:rPr>
        <w:t xml:space="preserve">, </w:t>
      </w:r>
      <w:r w:rsidR="00995732" w:rsidRPr="00BD5BED">
        <w:rPr>
          <w:sz w:val="22"/>
          <w:szCs w:val="22"/>
        </w:rPr>
        <w:t>KNAV</w:t>
      </w:r>
      <w:r w:rsidR="00670FB5" w:rsidRPr="00BD5BED">
        <w:rPr>
          <w:sz w:val="22"/>
          <w:szCs w:val="22"/>
        </w:rPr>
        <w:t xml:space="preserve">, </w:t>
      </w:r>
      <w:r w:rsidR="00E927B9" w:rsidRPr="00BD5BED">
        <w:rPr>
          <w:sz w:val="22"/>
          <w:szCs w:val="22"/>
        </w:rPr>
        <w:t xml:space="preserve">Knihovna Kabinetu hudební historie </w:t>
      </w:r>
      <w:r w:rsidR="00436EFC" w:rsidRPr="00BD5BED">
        <w:rPr>
          <w:sz w:val="22"/>
          <w:szCs w:val="22"/>
        </w:rPr>
        <w:t xml:space="preserve">EÚ AV ČR </w:t>
      </w:r>
      <w:r w:rsidR="00670FB5" w:rsidRPr="00BD5BED">
        <w:rPr>
          <w:sz w:val="22"/>
          <w:szCs w:val="22"/>
        </w:rPr>
        <w:t xml:space="preserve">a Knihovna geografie Přírodovědecké fakulty UK </w:t>
      </w:r>
      <w:r w:rsidR="00032BB0" w:rsidRPr="00BD5BED">
        <w:rPr>
          <w:sz w:val="22"/>
          <w:szCs w:val="22"/>
        </w:rPr>
        <w:t>pr</w:t>
      </w:r>
      <w:r w:rsidR="00401462" w:rsidRPr="00BD5BED">
        <w:rPr>
          <w:sz w:val="22"/>
          <w:szCs w:val="22"/>
        </w:rPr>
        <w:t>ojekty</w:t>
      </w:r>
      <w:r w:rsidR="00995732" w:rsidRPr="00BD5BED">
        <w:rPr>
          <w:sz w:val="22"/>
          <w:szCs w:val="22"/>
        </w:rPr>
        <w:t xml:space="preserve"> zaměřen</w:t>
      </w:r>
      <w:r w:rsidR="00401462" w:rsidRPr="00BD5BED">
        <w:rPr>
          <w:sz w:val="22"/>
          <w:szCs w:val="22"/>
        </w:rPr>
        <w:t>é</w:t>
      </w:r>
      <w:r w:rsidR="00995732" w:rsidRPr="00BD5BED">
        <w:rPr>
          <w:sz w:val="22"/>
          <w:szCs w:val="22"/>
        </w:rPr>
        <w:t xml:space="preserve"> na tvorbu bibliografických záznamů, které byly </w:t>
      </w:r>
      <w:r w:rsidR="00401462" w:rsidRPr="00BD5BED">
        <w:rPr>
          <w:sz w:val="22"/>
          <w:szCs w:val="22"/>
        </w:rPr>
        <w:t>zasílány</w:t>
      </w:r>
      <w:r w:rsidR="00995732" w:rsidRPr="00BD5BED">
        <w:rPr>
          <w:sz w:val="22"/>
          <w:szCs w:val="22"/>
        </w:rPr>
        <w:t xml:space="preserve"> do databáze ANL</w:t>
      </w:r>
      <w:r w:rsidR="00312E41" w:rsidRPr="00BD5BED">
        <w:rPr>
          <w:sz w:val="22"/>
          <w:szCs w:val="22"/>
        </w:rPr>
        <w:t>.</w:t>
      </w:r>
      <w:r w:rsidR="00995732" w:rsidRPr="00BD5BED">
        <w:rPr>
          <w:sz w:val="22"/>
          <w:szCs w:val="22"/>
        </w:rPr>
        <w:t xml:space="preserve"> </w:t>
      </w:r>
      <w:r w:rsidR="00312E41" w:rsidRPr="00BD5BED">
        <w:rPr>
          <w:sz w:val="22"/>
          <w:szCs w:val="22"/>
        </w:rPr>
        <w:t>Národní knihovna ČR p</w:t>
      </w:r>
      <w:r w:rsidR="00BD5BED" w:rsidRPr="00BD5BED">
        <w:rPr>
          <w:sz w:val="22"/>
          <w:szCs w:val="22"/>
        </w:rPr>
        <w:t xml:space="preserve">odala projekt na koordinaci </w:t>
      </w:r>
      <w:r w:rsidR="00312E41" w:rsidRPr="00BD5BED">
        <w:rPr>
          <w:sz w:val="22"/>
          <w:szCs w:val="22"/>
        </w:rPr>
        <w:t>projektu a správu báze ANL</w:t>
      </w:r>
      <w:r w:rsidR="00E927B9" w:rsidRPr="00BD5BED">
        <w:rPr>
          <w:sz w:val="22"/>
          <w:szCs w:val="22"/>
        </w:rPr>
        <w:t>.</w:t>
      </w:r>
    </w:p>
    <w:p w:rsidR="00BC19C2" w:rsidRPr="00BD5BED" w:rsidRDefault="000E2673" w:rsidP="00BC19C2">
      <w:pPr>
        <w:jc w:val="both"/>
        <w:rPr>
          <w:sz w:val="22"/>
          <w:szCs w:val="22"/>
        </w:rPr>
      </w:pPr>
      <w:r w:rsidRPr="00BD5BED">
        <w:rPr>
          <w:sz w:val="22"/>
          <w:szCs w:val="22"/>
        </w:rPr>
        <w:tab/>
      </w:r>
      <w:r w:rsidR="00995732" w:rsidRPr="00BD5BED">
        <w:rPr>
          <w:sz w:val="22"/>
          <w:szCs w:val="22"/>
        </w:rPr>
        <w:t xml:space="preserve">V rámci </w:t>
      </w:r>
      <w:r w:rsidR="00E40408" w:rsidRPr="00BD5BED">
        <w:rPr>
          <w:sz w:val="22"/>
          <w:szCs w:val="22"/>
        </w:rPr>
        <w:t xml:space="preserve">podpořených </w:t>
      </w:r>
      <w:r w:rsidR="00995732" w:rsidRPr="00BD5BED">
        <w:rPr>
          <w:sz w:val="22"/>
          <w:szCs w:val="22"/>
        </w:rPr>
        <w:t xml:space="preserve">kooperativních projektů </w:t>
      </w:r>
      <w:r w:rsidR="00995732" w:rsidRPr="00BD5BED">
        <w:rPr>
          <w:bCs/>
          <w:sz w:val="22"/>
          <w:szCs w:val="22"/>
        </w:rPr>
        <w:t>bylo v roce 201</w:t>
      </w:r>
      <w:r w:rsidR="00312E41" w:rsidRPr="00BD5BED">
        <w:rPr>
          <w:bCs/>
          <w:sz w:val="22"/>
          <w:szCs w:val="22"/>
        </w:rPr>
        <w:t>8</w:t>
      </w:r>
      <w:r w:rsidR="00995732" w:rsidRPr="00BD5BED">
        <w:rPr>
          <w:bCs/>
          <w:sz w:val="22"/>
          <w:szCs w:val="22"/>
          <w:lang w:eastAsia="cs-CZ"/>
        </w:rPr>
        <w:t xml:space="preserve"> odpracováno </w:t>
      </w:r>
      <w:r w:rsidR="004C65BA" w:rsidRPr="00BD5BED">
        <w:rPr>
          <w:bCs/>
          <w:sz w:val="22"/>
          <w:szCs w:val="22"/>
          <w:lang w:eastAsia="cs-CZ"/>
        </w:rPr>
        <w:t xml:space="preserve">šestnácti </w:t>
      </w:r>
      <w:r w:rsidR="00436EFC" w:rsidRPr="00BD5BED">
        <w:rPr>
          <w:bCs/>
          <w:sz w:val="22"/>
          <w:szCs w:val="22"/>
          <w:lang w:eastAsia="cs-CZ"/>
        </w:rPr>
        <w:t>zúčastněnými knihovnami</w:t>
      </w:r>
      <w:r w:rsidR="006C445B">
        <w:rPr>
          <w:bCs/>
          <w:sz w:val="22"/>
          <w:szCs w:val="22"/>
          <w:lang w:eastAsia="cs-CZ"/>
        </w:rPr>
        <w:t xml:space="preserve"> celkem</w:t>
      </w:r>
      <w:r w:rsidR="002F55FF" w:rsidRPr="00BD5BED">
        <w:rPr>
          <w:bCs/>
          <w:sz w:val="22"/>
          <w:szCs w:val="22"/>
          <w:lang w:eastAsia="cs-CZ"/>
        </w:rPr>
        <w:t xml:space="preserve"> </w:t>
      </w:r>
      <w:r w:rsidR="00AE5CA0" w:rsidRPr="00BD5BED">
        <w:rPr>
          <w:sz w:val="22"/>
          <w:szCs w:val="22"/>
        </w:rPr>
        <w:t>10</w:t>
      </w:r>
      <w:r w:rsidR="00670FB5" w:rsidRPr="00BD5BED">
        <w:rPr>
          <w:sz w:val="22"/>
          <w:szCs w:val="22"/>
        </w:rPr>
        <w:t> </w:t>
      </w:r>
      <w:r w:rsidR="008A10A4" w:rsidRPr="00BD5BED">
        <w:rPr>
          <w:sz w:val="22"/>
          <w:szCs w:val="22"/>
        </w:rPr>
        <w:t>913</w:t>
      </w:r>
      <w:r w:rsidR="00AE5CA0" w:rsidRPr="00BD5BED">
        <w:rPr>
          <w:sz w:val="22"/>
          <w:szCs w:val="22"/>
        </w:rPr>
        <w:t xml:space="preserve"> </w:t>
      </w:r>
      <w:r w:rsidR="00BF214F" w:rsidRPr="00BD5BED">
        <w:rPr>
          <w:bCs/>
          <w:sz w:val="22"/>
          <w:szCs w:val="22"/>
          <w:lang w:eastAsia="cs-CZ"/>
        </w:rPr>
        <w:t>hodin</w:t>
      </w:r>
      <w:r w:rsidR="00756C83" w:rsidRPr="00BD5BED">
        <w:rPr>
          <w:bCs/>
          <w:sz w:val="22"/>
          <w:szCs w:val="22"/>
          <w:lang w:eastAsia="cs-CZ"/>
        </w:rPr>
        <w:t>,</w:t>
      </w:r>
      <w:r w:rsidR="00BF214F" w:rsidRPr="00BD5BED">
        <w:rPr>
          <w:bCs/>
          <w:sz w:val="22"/>
          <w:szCs w:val="22"/>
          <w:lang w:eastAsia="cs-CZ"/>
        </w:rPr>
        <w:t xml:space="preserve"> z toho </w:t>
      </w:r>
      <w:r w:rsidR="008A10A4" w:rsidRPr="00BD5BED">
        <w:rPr>
          <w:bCs/>
          <w:sz w:val="22"/>
          <w:szCs w:val="22"/>
          <w:lang w:eastAsia="cs-CZ"/>
        </w:rPr>
        <w:t>450</w:t>
      </w:r>
      <w:r w:rsidR="00BF214F" w:rsidRPr="00BD5BED">
        <w:rPr>
          <w:bCs/>
          <w:sz w:val="22"/>
          <w:szCs w:val="22"/>
          <w:lang w:eastAsia="cs-CZ"/>
        </w:rPr>
        <w:t xml:space="preserve"> hodin při koordinaci projektu</w:t>
      </w:r>
      <w:r w:rsidR="008A10A4" w:rsidRPr="00BD5BED">
        <w:rPr>
          <w:bCs/>
          <w:sz w:val="22"/>
          <w:szCs w:val="22"/>
          <w:lang w:eastAsia="cs-CZ"/>
        </w:rPr>
        <w:t xml:space="preserve"> a správě báze ANL. Cel</w:t>
      </w:r>
      <w:r w:rsidR="00AE5CA0" w:rsidRPr="00BD5BED">
        <w:rPr>
          <w:bCs/>
          <w:sz w:val="22"/>
          <w:szCs w:val="22"/>
          <w:lang w:eastAsia="cs-CZ"/>
        </w:rPr>
        <w:t>kem bylo</w:t>
      </w:r>
      <w:r w:rsidR="008A10A4" w:rsidRPr="00BD5BED">
        <w:rPr>
          <w:bCs/>
          <w:sz w:val="22"/>
          <w:szCs w:val="22"/>
          <w:lang w:eastAsia="cs-CZ"/>
        </w:rPr>
        <w:t xml:space="preserve"> z</w:t>
      </w:r>
      <w:r w:rsidR="00AE5CA0" w:rsidRPr="00BD5BED">
        <w:rPr>
          <w:bCs/>
          <w:sz w:val="22"/>
          <w:szCs w:val="22"/>
          <w:lang w:eastAsia="cs-CZ"/>
        </w:rPr>
        <w:t>pracováno</w:t>
      </w:r>
      <w:r w:rsidR="003E7877" w:rsidRPr="00BD5BED">
        <w:rPr>
          <w:bCs/>
          <w:sz w:val="22"/>
          <w:szCs w:val="22"/>
          <w:lang w:eastAsia="cs-CZ"/>
        </w:rPr>
        <w:t xml:space="preserve"> </w:t>
      </w:r>
      <w:r w:rsidR="00AE5CA0" w:rsidRPr="00BD5BED">
        <w:rPr>
          <w:bCs/>
          <w:sz w:val="22"/>
          <w:szCs w:val="22"/>
          <w:lang w:eastAsia="cs-CZ"/>
        </w:rPr>
        <w:t>a</w:t>
      </w:r>
      <w:r w:rsidR="0090031A" w:rsidRPr="00BD5BED">
        <w:rPr>
          <w:bCs/>
          <w:sz w:val="22"/>
          <w:szCs w:val="22"/>
          <w:lang w:eastAsia="cs-CZ"/>
        </w:rPr>
        <w:t> </w:t>
      </w:r>
      <w:r w:rsidR="00995732" w:rsidRPr="00BD5BED">
        <w:rPr>
          <w:bCs/>
          <w:sz w:val="22"/>
          <w:szCs w:val="22"/>
          <w:lang w:eastAsia="cs-CZ"/>
        </w:rPr>
        <w:t>do báze ANL doplněno</w:t>
      </w:r>
      <w:r w:rsidR="004E4CDF" w:rsidRPr="00BD5BED">
        <w:rPr>
          <w:bCs/>
          <w:sz w:val="22"/>
          <w:szCs w:val="22"/>
          <w:lang w:eastAsia="cs-CZ"/>
        </w:rPr>
        <w:t xml:space="preserve"> dle závěrečných zpráv řešitelů projektů</w:t>
      </w:r>
      <w:r w:rsidR="00995732" w:rsidRPr="00BD5BED">
        <w:rPr>
          <w:bCs/>
          <w:sz w:val="22"/>
          <w:szCs w:val="22"/>
          <w:lang w:eastAsia="cs-CZ"/>
        </w:rPr>
        <w:t xml:space="preserve"> </w:t>
      </w:r>
      <w:r w:rsidR="00BD5BED" w:rsidRPr="00BD5BED">
        <w:rPr>
          <w:bCs/>
          <w:sz w:val="22"/>
          <w:szCs w:val="22"/>
          <w:lang w:eastAsia="cs-CZ"/>
        </w:rPr>
        <w:t>20 855</w:t>
      </w:r>
      <w:r w:rsidR="004C65BA" w:rsidRPr="00BD5BED">
        <w:rPr>
          <w:bCs/>
          <w:sz w:val="22"/>
          <w:szCs w:val="22"/>
          <w:lang w:eastAsia="cs-CZ"/>
        </w:rPr>
        <w:t xml:space="preserve"> </w:t>
      </w:r>
      <w:r w:rsidR="00311E64" w:rsidRPr="00BD5BED">
        <w:rPr>
          <w:bCs/>
          <w:sz w:val="22"/>
          <w:szCs w:val="22"/>
          <w:lang w:eastAsia="cs-CZ"/>
        </w:rPr>
        <w:t xml:space="preserve">záznamů (o </w:t>
      </w:r>
      <w:r w:rsidR="00E3714E" w:rsidRPr="00BD5BED">
        <w:rPr>
          <w:bCs/>
          <w:sz w:val="22"/>
          <w:szCs w:val="22"/>
          <w:lang w:eastAsia="cs-CZ"/>
        </w:rPr>
        <w:t>842 z</w:t>
      </w:r>
      <w:r w:rsidR="004C65BA" w:rsidRPr="00BD5BED">
        <w:rPr>
          <w:bCs/>
          <w:sz w:val="22"/>
          <w:szCs w:val="22"/>
          <w:lang w:eastAsia="cs-CZ"/>
        </w:rPr>
        <w:t xml:space="preserve">áznamů </w:t>
      </w:r>
      <w:r w:rsidR="00311E64" w:rsidRPr="00BD5BED">
        <w:rPr>
          <w:bCs/>
          <w:sz w:val="22"/>
          <w:szCs w:val="22"/>
          <w:lang w:eastAsia="cs-CZ"/>
        </w:rPr>
        <w:t>více než v roce 201</w:t>
      </w:r>
      <w:r w:rsidR="00312E41" w:rsidRPr="00BD5BED">
        <w:rPr>
          <w:bCs/>
          <w:sz w:val="22"/>
          <w:szCs w:val="22"/>
          <w:lang w:eastAsia="cs-CZ"/>
        </w:rPr>
        <w:t>7</w:t>
      </w:r>
      <w:r w:rsidR="00311E64" w:rsidRPr="00BD5BED">
        <w:rPr>
          <w:bCs/>
          <w:sz w:val="22"/>
          <w:szCs w:val="22"/>
          <w:lang w:eastAsia="cs-CZ"/>
        </w:rPr>
        <w:t xml:space="preserve">) </w:t>
      </w:r>
      <w:r w:rsidR="00995732" w:rsidRPr="00BD5BED">
        <w:rPr>
          <w:bCs/>
          <w:sz w:val="22"/>
          <w:szCs w:val="22"/>
        </w:rPr>
        <w:t>obohacených o</w:t>
      </w:r>
      <w:r w:rsidR="0090031A" w:rsidRPr="00BD5BED">
        <w:rPr>
          <w:bCs/>
          <w:sz w:val="22"/>
          <w:szCs w:val="22"/>
        </w:rPr>
        <w:t> </w:t>
      </w:r>
      <w:r w:rsidR="00995732" w:rsidRPr="00BD5BED">
        <w:rPr>
          <w:bCs/>
          <w:sz w:val="22"/>
          <w:szCs w:val="22"/>
        </w:rPr>
        <w:t>jmenná a věcná metadata z</w:t>
      </w:r>
      <w:r w:rsidR="00E927B9" w:rsidRPr="00BD5BED">
        <w:rPr>
          <w:bCs/>
          <w:sz w:val="22"/>
          <w:szCs w:val="22"/>
        </w:rPr>
        <w:t xml:space="preserve">e 167 </w:t>
      </w:r>
      <w:r w:rsidR="00995732" w:rsidRPr="00BD5BED">
        <w:rPr>
          <w:bCs/>
          <w:sz w:val="22"/>
          <w:szCs w:val="22"/>
        </w:rPr>
        <w:t>periodických titulů vycházejících</w:t>
      </w:r>
      <w:r w:rsidR="00E46655" w:rsidRPr="00BD5BED">
        <w:rPr>
          <w:sz w:val="22"/>
          <w:szCs w:val="22"/>
        </w:rPr>
        <w:t xml:space="preserve"> v roce 201</w:t>
      </w:r>
      <w:r w:rsidR="00312E41" w:rsidRPr="00BD5BED">
        <w:rPr>
          <w:sz w:val="22"/>
          <w:szCs w:val="22"/>
        </w:rPr>
        <w:t>7</w:t>
      </w:r>
      <w:r w:rsidR="00721EB3" w:rsidRPr="00BD5BED">
        <w:rPr>
          <w:sz w:val="22"/>
          <w:szCs w:val="22"/>
        </w:rPr>
        <w:t xml:space="preserve"> a</w:t>
      </w:r>
      <w:r w:rsidR="00E46655" w:rsidRPr="00BD5BED">
        <w:rPr>
          <w:sz w:val="22"/>
          <w:szCs w:val="22"/>
        </w:rPr>
        <w:t xml:space="preserve"> 201</w:t>
      </w:r>
      <w:r w:rsidR="00312E41" w:rsidRPr="00BD5BED">
        <w:rPr>
          <w:sz w:val="22"/>
          <w:szCs w:val="22"/>
        </w:rPr>
        <w:t>8</w:t>
      </w:r>
      <w:r w:rsidR="00E46655" w:rsidRPr="00BD5BED">
        <w:rPr>
          <w:sz w:val="22"/>
          <w:szCs w:val="22"/>
        </w:rPr>
        <w:t xml:space="preserve"> (nebo starších, podle potřeb báze ANL)</w:t>
      </w:r>
      <w:r w:rsidR="00E927B9" w:rsidRPr="00BD5BED">
        <w:rPr>
          <w:sz w:val="22"/>
          <w:szCs w:val="22"/>
        </w:rPr>
        <w:t>.</w:t>
      </w:r>
      <w:r w:rsidR="00E804E0" w:rsidRPr="00BD5BED">
        <w:rPr>
          <w:sz w:val="22"/>
          <w:szCs w:val="22"/>
        </w:rPr>
        <w:t xml:space="preserve"> </w:t>
      </w:r>
      <w:r w:rsidR="00BD5BED" w:rsidRPr="00BD5BED">
        <w:rPr>
          <w:sz w:val="22"/>
          <w:szCs w:val="22"/>
        </w:rPr>
        <w:t xml:space="preserve">Podle statistik </w:t>
      </w:r>
      <w:r w:rsidR="00E3714E" w:rsidRPr="00BD5BED">
        <w:rPr>
          <w:sz w:val="22"/>
          <w:szCs w:val="22"/>
        </w:rPr>
        <w:t xml:space="preserve">bylo </w:t>
      </w:r>
      <w:r w:rsidR="000A7A89" w:rsidRPr="00BD5BED">
        <w:rPr>
          <w:sz w:val="22"/>
          <w:szCs w:val="22"/>
        </w:rPr>
        <w:t xml:space="preserve">do báze </w:t>
      </w:r>
      <w:r w:rsidR="00E3714E" w:rsidRPr="00BD5BED">
        <w:rPr>
          <w:sz w:val="22"/>
          <w:szCs w:val="22"/>
        </w:rPr>
        <w:t xml:space="preserve">v rámci projektu </w:t>
      </w:r>
      <w:r w:rsidR="000A7A89" w:rsidRPr="00BD5BED">
        <w:rPr>
          <w:sz w:val="22"/>
          <w:szCs w:val="22"/>
        </w:rPr>
        <w:t>na</w:t>
      </w:r>
      <w:r w:rsidR="00E3714E" w:rsidRPr="00BD5BED">
        <w:rPr>
          <w:sz w:val="22"/>
          <w:szCs w:val="22"/>
        </w:rPr>
        <w:t>importováno 20</w:t>
      </w:r>
      <w:r w:rsidR="00E804E0" w:rsidRPr="00BD5BED">
        <w:rPr>
          <w:sz w:val="22"/>
          <w:szCs w:val="22"/>
        </w:rPr>
        <w:t xml:space="preserve"> </w:t>
      </w:r>
      <w:r w:rsidR="00E3714E" w:rsidRPr="00BD5BED">
        <w:rPr>
          <w:sz w:val="22"/>
          <w:szCs w:val="22"/>
        </w:rPr>
        <w:t>9</w:t>
      </w:r>
      <w:r w:rsidR="009A5CAC" w:rsidRPr="00BD5BED">
        <w:rPr>
          <w:sz w:val="22"/>
          <w:szCs w:val="22"/>
        </w:rPr>
        <w:t>88</w:t>
      </w:r>
      <w:r w:rsidR="00E3714E" w:rsidRPr="00BD5BED">
        <w:rPr>
          <w:sz w:val="22"/>
          <w:szCs w:val="22"/>
        </w:rPr>
        <w:t xml:space="preserve"> záznamů</w:t>
      </w:r>
      <w:r w:rsidR="006353E0" w:rsidRPr="00BD5BED">
        <w:rPr>
          <w:sz w:val="22"/>
          <w:szCs w:val="22"/>
        </w:rPr>
        <w:t xml:space="preserve"> (</w:t>
      </w:r>
      <w:r w:rsidR="00805053" w:rsidRPr="00BD5BED">
        <w:rPr>
          <w:sz w:val="22"/>
          <w:szCs w:val="22"/>
        </w:rPr>
        <w:t>k</w:t>
      </w:r>
      <w:r w:rsidR="00E927B9" w:rsidRPr="00BD5BED">
        <w:rPr>
          <w:sz w:val="22"/>
          <w:szCs w:val="22"/>
        </w:rPr>
        <w:t>nihovny dodaly více záznamů, než plánovaly v</w:t>
      </w:r>
      <w:r w:rsidR="006353E0" w:rsidRPr="00BD5BED">
        <w:rPr>
          <w:sz w:val="22"/>
          <w:szCs w:val="22"/>
        </w:rPr>
        <w:t> </w:t>
      </w:r>
      <w:r w:rsidR="00E927B9" w:rsidRPr="00BD5BED">
        <w:rPr>
          <w:sz w:val="22"/>
          <w:szCs w:val="22"/>
        </w:rPr>
        <w:t>projektech</w:t>
      </w:r>
      <w:r w:rsidR="006353E0" w:rsidRPr="00BD5BED">
        <w:rPr>
          <w:sz w:val="22"/>
          <w:szCs w:val="22"/>
        </w:rPr>
        <w:t>)</w:t>
      </w:r>
      <w:r w:rsidR="00E927B9" w:rsidRPr="00BD5BED">
        <w:rPr>
          <w:sz w:val="22"/>
          <w:szCs w:val="22"/>
        </w:rPr>
        <w:t xml:space="preserve">. </w:t>
      </w:r>
      <w:r w:rsidR="00E804E0" w:rsidRPr="00BD5BED">
        <w:rPr>
          <w:sz w:val="22"/>
          <w:szCs w:val="22"/>
        </w:rPr>
        <w:t xml:space="preserve">Přehled excerpovaných titulů je k dispozici na </w:t>
      </w:r>
      <w:hyperlink r:id="rId9" w:history="1">
        <w:r w:rsidR="00E804E0" w:rsidRPr="00BD5BED">
          <w:rPr>
            <w:rStyle w:val="Hypertextovodkaz"/>
            <w:sz w:val="22"/>
            <w:szCs w:val="22"/>
          </w:rPr>
          <w:t>https://sites.google.com/view/anl-bib</w:t>
        </w:r>
      </w:hyperlink>
      <w:r w:rsidR="00E804E0" w:rsidRPr="00BD5BED">
        <w:rPr>
          <w:sz w:val="22"/>
          <w:szCs w:val="22"/>
        </w:rPr>
        <w:t xml:space="preserve">. </w:t>
      </w:r>
      <w:r w:rsidR="00E3714E" w:rsidRPr="00BD5BED">
        <w:rPr>
          <w:sz w:val="22"/>
          <w:szCs w:val="22"/>
        </w:rPr>
        <w:t xml:space="preserve">Jedna knihovna využila možnost </w:t>
      </w:r>
      <w:r w:rsidR="009B12B6" w:rsidRPr="00BD5BED">
        <w:rPr>
          <w:sz w:val="22"/>
          <w:szCs w:val="22"/>
        </w:rPr>
        <w:t xml:space="preserve">realizovat ze spoluúčasti supervizi </w:t>
      </w:r>
      <w:r w:rsidR="00E3714E" w:rsidRPr="00BD5BED">
        <w:rPr>
          <w:sz w:val="22"/>
          <w:szCs w:val="22"/>
        </w:rPr>
        <w:t>(11,36 záznamů /</w:t>
      </w:r>
      <w:r w:rsidR="009B12B6" w:rsidRPr="00BD5BED">
        <w:rPr>
          <w:sz w:val="22"/>
          <w:szCs w:val="22"/>
        </w:rPr>
        <w:t>1 hod. práce</w:t>
      </w:r>
      <w:r w:rsidR="00E3714E" w:rsidRPr="00BD5BED">
        <w:rPr>
          <w:sz w:val="22"/>
          <w:szCs w:val="22"/>
        </w:rPr>
        <w:t>)</w:t>
      </w:r>
      <w:r w:rsidR="009B12B6" w:rsidRPr="00BD5BED">
        <w:rPr>
          <w:sz w:val="22"/>
          <w:szCs w:val="22"/>
        </w:rPr>
        <w:t xml:space="preserve">. </w:t>
      </w:r>
      <w:r w:rsidR="00BC19C2" w:rsidRPr="00BD5BED">
        <w:rPr>
          <w:sz w:val="22"/>
          <w:szCs w:val="22"/>
        </w:rPr>
        <w:t>I nadále přetrvává u zpraco</w:t>
      </w:r>
      <w:r w:rsidR="006C445B">
        <w:rPr>
          <w:sz w:val="22"/>
          <w:szCs w:val="22"/>
        </w:rPr>
        <w:t>vání části titulů časový skluz jeden</w:t>
      </w:r>
      <w:bookmarkStart w:id="0" w:name="_GoBack"/>
      <w:bookmarkEnd w:id="0"/>
      <w:r w:rsidR="00BC19C2" w:rsidRPr="00BD5BED">
        <w:rPr>
          <w:sz w:val="22"/>
          <w:szCs w:val="22"/>
        </w:rPr>
        <w:t xml:space="preserve"> rok, protože pracovní kapacita a finanční prostředky na kooperativní projekty ve VISK 9/I zůstávaly téměř stejné, tudíž </w:t>
      </w:r>
      <w:r w:rsidR="00E927B9" w:rsidRPr="00BD5BED">
        <w:rPr>
          <w:sz w:val="22"/>
          <w:szCs w:val="22"/>
        </w:rPr>
        <w:t xml:space="preserve">nebyla možnost </w:t>
      </w:r>
      <w:r w:rsidR="00BC19C2" w:rsidRPr="00BD5BED">
        <w:rPr>
          <w:sz w:val="22"/>
          <w:szCs w:val="22"/>
        </w:rPr>
        <w:t xml:space="preserve">počet </w:t>
      </w:r>
      <w:r w:rsidR="00BD5BED" w:rsidRPr="00BD5BED">
        <w:rPr>
          <w:sz w:val="22"/>
          <w:szCs w:val="22"/>
        </w:rPr>
        <w:t>zpracovaných záznamů navyšovat.</w:t>
      </w:r>
    </w:p>
    <w:p w:rsidR="00E804E0" w:rsidRPr="00BD5BED" w:rsidRDefault="000E2673" w:rsidP="00721EB3">
      <w:pPr>
        <w:jc w:val="both"/>
        <w:rPr>
          <w:sz w:val="22"/>
          <w:szCs w:val="22"/>
        </w:rPr>
      </w:pPr>
      <w:r w:rsidRPr="00BD5BED">
        <w:rPr>
          <w:bCs/>
          <w:sz w:val="22"/>
          <w:szCs w:val="22"/>
        </w:rPr>
        <w:tab/>
      </w:r>
      <w:r w:rsidR="00BF214F" w:rsidRPr="00BD5BED">
        <w:rPr>
          <w:bCs/>
          <w:sz w:val="22"/>
          <w:szCs w:val="22"/>
        </w:rPr>
        <w:t>Předmětem koordinace, kterou zajišťoval</w:t>
      </w:r>
      <w:r w:rsidR="00BD5BED" w:rsidRPr="00BD5BED">
        <w:rPr>
          <w:bCs/>
          <w:sz w:val="22"/>
          <w:szCs w:val="22"/>
        </w:rPr>
        <w:t xml:space="preserve">a pracovnice </w:t>
      </w:r>
      <w:r w:rsidR="00312E41" w:rsidRPr="00BD5BED">
        <w:rPr>
          <w:bCs/>
          <w:sz w:val="22"/>
          <w:szCs w:val="22"/>
        </w:rPr>
        <w:t>NK ČR</w:t>
      </w:r>
      <w:r w:rsidR="00BF214F" w:rsidRPr="00BD5BED">
        <w:rPr>
          <w:bCs/>
          <w:sz w:val="22"/>
          <w:szCs w:val="22"/>
        </w:rPr>
        <w:t>, byly tyto</w:t>
      </w:r>
      <w:r w:rsidR="00395FDF" w:rsidRPr="00BD5BED">
        <w:rPr>
          <w:bCs/>
          <w:sz w:val="22"/>
          <w:szCs w:val="22"/>
        </w:rPr>
        <w:t xml:space="preserve"> </w:t>
      </w:r>
      <w:r w:rsidR="00BF214F" w:rsidRPr="00BD5BED">
        <w:rPr>
          <w:bCs/>
          <w:sz w:val="22"/>
          <w:szCs w:val="22"/>
        </w:rPr>
        <w:t>činnosti:</w:t>
      </w:r>
      <w:r w:rsidR="000A6B59" w:rsidRPr="00BD5BED">
        <w:rPr>
          <w:sz w:val="22"/>
          <w:szCs w:val="22"/>
        </w:rPr>
        <w:t xml:space="preserve"> rozdělování a přerozdělování zpracovávaných titulů, doplňování excerpční základny, počítání výtěžnosti jednotlivých titulů</w:t>
      </w:r>
      <w:r w:rsidR="00E804E0" w:rsidRPr="00BD5BED">
        <w:rPr>
          <w:sz w:val="22"/>
          <w:szCs w:val="22"/>
        </w:rPr>
        <w:t xml:space="preserve"> a</w:t>
      </w:r>
      <w:r w:rsidR="000A6B59" w:rsidRPr="00BD5BED">
        <w:rPr>
          <w:sz w:val="22"/>
          <w:szCs w:val="22"/>
        </w:rPr>
        <w:t xml:space="preserve"> metodická pomoc při zpracování jmenných a věcných metadat</w:t>
      </w:r>
      <w:r w:rsidR="00BD5BED" w:rsidRPr="00BD5BED">
        <w:rPr>
          <w:sz w:val="22"/>
          <w:szCs w:val="22"/>
        </w:rPr>
        <w:t xml:space="preserve">. </w:t>
      </w:r>
      <w:r w:rsidR="00E804E0" w:rsidRPr="00BD5BED">
        <w:rPr>
          <w:sz w:val="22"/>
          <w:szCs w:val="22"/>
        </w:rPr>
        <w:t xml:space="preserve">V průběhu roku byly individuálně konzultovány aktuální otázky plnění závazků knihoven souvisejících s vydáváním jednotlivých čísel excerpovaných titulů a kapacitními možnostmi zapojených knihoven. </w:t>
      </w:r>
      <w:r w:rsidR="00BC19C2" w:rsidRPr="00BD5BED">
        <w:rPr>
          <w:sz w:val="22"/>
          <w:szCs w:val="22"/>
        </w:rPr>
        <w:t>Záznamy importované do báze byly průb</w:t>
      </w:r>
      <w:r w:rsidR="00BC19C2" w:rsidRPr="00BD5BED">
        <w:rPr>
          <w:rFonts w:eastAsiaTheme="minorHAnsi"/>
          <w:kern w:val="0"/>
          <w:sz w:val="22"/>
          <w:szCs w:val="22"/>
        </w:rPr>
        <w:t xml:space="preserve">ěžně kontrolovány a v případě potřeby docházelo k opravám. </w:t>
      </w:r>
      <w:r w:rsidR="00E804E0" w:rsidRPr="00BD5BED">
        <w:rPr>
          <w:sz w:val="22"/>
          <w:szCs w:val="22"/>
        </w:rPr>
        <w:t>Zkušenosti se zpracováním analytické bibliografie, včetně využití digitalizačních procesů, byly konzultovány na služebních cestách do národních knihoven Lotyšska a Slovenska. V obou zemích se věnují tvorbě analytické národní bibliografie dlouhodobě a snaží se využívat moderních trendů ve zpracování dokumentů. Kombinují tak ruční tvorbu záznamů s automatizovanými procesy a jejich podněty jsou pro pojetí č</w:t>
      </w:r>
      <w:r w:rsidR="00BD5BED" w:rsidRPr="00BD5BED">
        <w:rPr>
          <w:sz w:val="22"/>
          <w:szCs w:val="22"/>
        </w:rPr>
        <w:t>inností navrhovaného pracoviště</w:t>
      </w:r>
      <w:r w:rsidR="00E927B9" w:rsidRPr="00BD5BED">
        <w:rPr>
          <w:sz w:val="22"/>
          <w:szCs w:val="22"/>
        </w:rPr>
        <w:t xml:space="preserve"> v NK ČR </w:t>
      </w:r>
      <w:r w:rsidR="00E804E0" w:rsidRPr="00BD5BED">
        <w:rPr>
          <w:sz w:val="22"/>
          <w:szCs w:val="22"/>
        </w:rPr>
        <w:t>velmi přínosné.</w:t>
      </w:r>
    </w:p>
    <w:p w:rsidR="00FB185A" w:rsidRPr="00BD5BED" w:rsidRDefault="000E2673" w:rsidP="00721EB3">
      <w:pPr>
        <w:jc w:val="both"/>
        <w:rPr>
          <w:sz w:val="22"/>
          <w:szCs w:val="22"/>
        </w:rPr>
      </w:pPr>
      <w:r w:rsidRPr="00BD5BED">
        <w:rPr>
          <w:sz w:val="22"/>
          <w:szCs w:val="22"/>
        </w:rPr>
        <w:tab/>
      </w:r>
      <w:r w:rsidR="00FB185A" w:rsidRPr="00BD5BED">
        <w:rPr>
          <w:sz w:val="22"/>
          <w:szCs w:val="22"/>
        </w:rPr>
        <w:t>V roce 201</w:t>
      </w:r>
      <w:r w:rsidR="00312E41" w:rsidRPr="00BD5BED">
        <w:rPr>
          <w:sz w:val="22"/>
          <w:szCs w:val="22"/>
        </w:rPr>
        <w:t>8</w:t>
      </w:r>
      <w:r w:rsidR="00FB185A" w:rsidRPr="00BD5BED">
        <w:rPr>
          <w:sz w:val="22"/>
          <w:szCs w:val="22"/>
        </w:rPr>
        <w:t xml:space="preserve"> přispívalo do ANL, mimo knihoven zapojených v kooperativním projektu, dalších 11 </w:t>
      </w:r>
      <w:r w:rsidR="00FB185A" w:rsidRPr="00BD5BED">
        <w:rPr>
          <w:bCs/>
          <w:sz w:val="22"/>
          <w:szCs w:val="22"/>
        </w:rPr>
        <w:t>producentů odborných databází, celkem tedy 2</w:t>
      </w:r>
      <w:r w:rsidR="003D5C17" w:rsidRPr="00BD5BED">
        <w:rPr>
          <w:bCs/>
          <w:sz w:val="22"/>
          <w:szCs w:val="22"/>
        </w:rPr>
        <w:t>6</w:t>
      </w:r>
      <w:r w:rsidR="00BD5BED" w:rsidRPr="00BD5BED">
        <w:rPr>
          <w:bCs/>
          <w:sz w:val="22"/>
          <w:szCs w:val="22"/>
        </w:rPr>
        <w:t xml:space="preserve"> institucí. </w:t>
      </w:r>
      <w:r w:rsidR="00FB185A" w:rsidRPr="00BD5BED">
        <w:rPr>
          <w:bCs/>
          <w:sz w:val="22"/>
          <w:szCs w:val="22"/>
        </w:rPr>
        <w:t xml:space="preserve">Kromě záznamů z kooperativních projektů jsou do báze zasílány záznamy z excerpcí z regionálního tisku (krajské knihovny), záznamy z odborných periodik (odborné knihovny a univerzitní knihovny) a záznamy z knihovnického tisku (NK ČR). </w:t>
      </w:r>
      <w:r w:rsidR="009B582B" w:rsidRPr="00BD5BED">
        <w:rPr>
          <w:bCs/>
          <w:sz w:val="22"/>
          <w:szCs w:val="22"/>
        </w:rPr>
        <w:t>V rámci široké kooperace bylo z</w:t>
      </w:r>
      <w:r w:rsidR="009B12B6" w:rsidRPr="00BD5BED">
        <w:rPr>
          <w:bCs/>
          <w:sz w:val="22"/>
          <w:szCs w:val="22"/>
        </w:rPr>
        <w:t>a celý rok 201</w:t>
      </w:r>
      <w:r w:rsidR="003D5C17" w:rsidRPr="00BD5BED">
        <w:rPr>
          <w:bCs/>
          <w:sz w:val="22"/>
          <w:szCs w:val="22"/>
        </w:rPr>
        <w:t>8</w:t>
      </w:r>
      <w:r w:rsidR="009B12B6" w:rsidRPr="00BD5BED">
        <w:rPr>
          <w:bCs/>
          <w:sz w:val="22"/>
          <w:szCs w:val="22"/>
        </w:rPr>
        <w:t xml:space="preserve"> do báze ANL naimportováno </w:t>
      </w:r>
      <w:r w:rsidR="00BD5BED" w:rsidRPr="00BD5BED">
        <w:rPr>
          <w:bCs/>
          <w:sz w:val="22"/>
          <w:szCs w:val="22"/>
        </w:rPr>
        <w:t xml:space="preserve">63 905 </w:t>
      </w:r>
      <w:r w:rsidR="00AE463C" w:rsidRPr="00BD5BED">
        <w:rPr>
          <w:bCs/>
          <w:sz w:val="22"/>
          <w:szCs w:val="22"/>
        </w:rPr>
        <w:t>záznamů,</w:t>
      </w:r>
      <w:r w:rsidR="009B12B6" w:rsidRPr="00BD5BED">
        <w:rPr>
          <w:sz w:val="22"/>
          <w:szCs w:val="22"/>
        </w:rPr>
        <w:t xml:space="preserve"> což je o </w:t>
      </w:r>
      <w:r w:rsidR="00BD5BED" w:rsidRPr="00BD5BED">
        <w:rPr>
          <w:sz w:val="22"/>
          <w:szCs w:val="22"/>
        </w:rPr>
        <w:t xml:space="preserve">12 938 více </w:t>
      </w:r>
      <w:r w:rsidR="00AE463C" w:rsidRPr="00BD5BED">
        <w:rPr>
          <w:sz w:val="22"/>
          <w:szCs w:val="22"/>
        </w:rPr>
        <w:t xml:space="preserve">než v roce </w:t>
      </w:r>
      <w:r w:rsidR="009B12B6" w:rsidRPr="00BD5BED">
        <w:rPr>
          <w:sz w:val="22"/>
          <w:szCs w:val="22"/>
        </w:rPr>
        <w:t>201</w:t>
      </w:r>
      <w:r w:rsidR="00AE463C" w:rsidRPr="00BD5BED">
        <w:rPr>
          <w:sz w:val="22"/>
          <w:szCs w:val="22"/>
        </w:rPr>
        <w:t>7</w:t>
      </w:r>
      <w:r w:rsidR="00BD5BED" w:rsidRPr="00BD5BED">
        <w:rPr>
          <w:sz w:val="22"/>
          <w:szCs w:val="22"/>
        </w:rPr>
        <w:t>.</w:t>
      </w:r>
    </w:p>
    <w:p w:rsidR="00FB185A" w:rsidRPr="00BD5BED" w:rsidRDefault="000E2673" w:rsidP="00721EB3">
      <w:pPr>
        <w:jc w:val="both"/>
        <w:rPr>
          <w:sz w:val="22"/>
          <w:szCs w:val="22"/>
        </w:rPr>
      </w:pPr>
      <w:r w:rsidRPr="00BD5BED">
        <w:rPr>
          <w:rFonts w:eastAsia="Times New Roman"/>
          <w:sz w:val="22"/>
          <w:szCs w:val="22"/>
        </w:rPr>
        <w:tab/>
      </w:r>
      <w:r w:rsidR="00FB185A" w:rsidRPr="00BD5BED">
        <w:rPr>
          <w:rFonts w:eastAsia="Times New Roman"/>
          <w:sz w:val="22"/>
          <w:szCs w:val="22"/>
        </w:rPr>
        <w:t>K 1. 1. 201</w:t>
      </w:r>
      <w:r w:rsidR="003D5C17" w:rsidRPr="00BD5BED">
        <w:rPr>
          <w:rFonts w:eastAsia="Times New Roman"/>
          <w:sz w:val="22"/>
          <w:szCs w:val="22"/>
        </w:rPr>
        <w:t>9</w:t>
      </w:r>
      <w:r w:rsidR="00FB185A" w:rsidRPr="00BD5BED">
        <w:rPr>
          <w:rFonts w:eastAsia="Times New Roman"/>
          <w:sz w:val="22"/>
          <w:szCs w:val="22"/>
        </w:rPr>
        <w:t xml:space="preserve"> je v databázi ANL c</w:t>
      </w:r>
      <w:r w:rsidR="00FB185A" w:rsidRPr="00BD5BED">
        <w:rPr>
          <w:sz w:val="22"/>
          <w:szCs w:val="22"/>
        </w:rPr>
        <w:t xml:space="preserve">elkem </w:t>
      </w:r>
      <w:r w:rsidR="003D5C17" w:rsidRPr="00BD5BED">
        <w:rPr>
          <w:rFonts w:eastAsia="Times New Roman"/>
          <w:sz w:val="22"/>
          <w:szCs w:val="22"/>
        </w:rPr>
        <w:t xml:space="preserve">1 738 985 </w:t>
      </w:r>
      <w:r w:rsidR="00FB185A" w:rsidRPr="00BD5BED">
        <w:rPr>
          <w:rFonts w:eastAsia="Times New Roman"/>
          <w:sz w:val="22"/>
          <w:szCs w:val="22"/>
        </w:rPr>
        <w:t xml:space="preserve">záznamů, </w:t>
      </w:r>
      <w:r w:rsidR="00FB185A" w:rsidRPr="00BD5BED">
        <w:rPr>
          <w:sz w:val="22"/>
          <w:szCs w:val="22"/>
        </w:rPr>
        <w:t xml:space="preserve">záznamů s odkazy na plné texty je ke stejnému dni  </w:t>
      </w:r>
      <w:r w:rsidR="003D5C17" w:rsidRPr="00BD5BED">
        <w:rPr>
          <w:sz w:val="22"/>
          <w:szCs w:val="22"/>
        </w:rPr>
        <w:t>471 171, což činí 27% z celkového počtu záznamů</w:t>
      </w:r>
      <w:r w:rsidR="00FB185A" w:rsidRPr="00BD5BED">
        <w:rPr>
          <w:sz w:val="22"/>
          <w:szCs w:val="22"/>
        </w:rPr>
        <w:t xml:space="preserve">. </w:t>
      </w:r>
      <w:r w:rsidR="00BC19C2" w:rsidRPr="00BD5BED">
        <w:rPr>
          <w:sz w:val="22"/>
          <w:szCs w:val="22"/>
        </w:rPr>
        <w:t>V</w:t>
      </w:r>
      <w:r w:rsidR="000927D6" w:rsidRPr="00BD5BED">
        <w:rPr>
          <w:sz w:val="22"/>
          <w:szCs w:val="22"/>
        </w:rPr>
        <w:t> </w:t>
      </w:r>
      <w:r w:rsidR="00BC19C2" w:rsidRPr="00BD5BED">
        <w:rPr>
          <w:sz w:val="22"/>
          <w:szCs w:val="22"/>
        </w:rPr>
        <w:t xml:space="preserve">průběhu roku </w:t>
      </w:r>
      <w:r w:rsidR="00032BB0" w:rsidRPr="00BD5BED">
        <w:rPr>
          <w:sz w:val="22"/>
          <w:szCs w:val="22"/>
        </w:rPr>
        <w:t xml:space="preserve">2018 </w:t>
      </w:r>
      <w:r w:rsidR="00BC19C2" w:rsidRPr="00BD5BED">
        <w:rPr>
          <w:sz w:val="22"/>
          <w:szCs w:val="22"/>
        </w:rPr>
        <w:t>bylo do báze ANL přidáno 51 132 odkazů na plné texty, z toho bylo 17 322 doplněno knihovnami v rámci importů a 17 322 přidáno v rámci správy báze. Do licencovaných databází směřuje 6 148 odkazů ze záznamů v ANL. V bázi je dále nově k dispozici 26 821 odkazů do digitálních knihoven v systému Kramerius (21 821 do volně dostupných digitalizovaných titulů Knihovny Akademie věd ČR a 5 212 do ostatních digitálních knihoven). Do Webarchivu směřují odkazy u 4 240 záznamů.</w:t>
      </w:r>
    </w:p>
    <w:p w:rsidR="00A7617D" w:rsidRPr="00BD5BED" w:rsidRDefault="000E2673" w:rsidP="00721EB3">
      <w:pPr>
        <w:jc w:val="both"/>
        <w:rPr>
          <w:sz w:val="22"/>
          <w:szCs w:val="22"/>
        </w:rPr>
      </w:pPr>
      <w:r w:rsidRPr="00BD5BED">
        <w:rPr>
          <w:sz w:val="22"/>
          <w:szCs w:val="22"/>
        </w:rPr>
        <w:tab/>
      </w:r>
      <w:r w:rsidR="00A7617D" w:rsidRPr="00BD5BED">
        <w:rPr>
          <w:sz w:val="22"/>
          <w:szCs w:val="22"/>
        </w:rPr>
        <w:t xml:space="preserve">V rámci 30. </w:t>
      </w:r>
      <w:r w:rsidR="003D5C17" w:rsidRPr="00BD5BED">
        <w:rPr>
          <w:sz w:val="22"/>
          <w:szCs w:val="22"/>
        </w:rPr>
        <w:t>zasedání sekce SDRUK</w:t>
      </w:r>
      <w:r w:rsidR="003D5C17" w:rsidRPr="00BD5BED">
        <w:rPr>
          <w:caps/>
          <w:sz w:val="22"/>
          <w:szCs w:val="22"/>
        </w:rPr>
        <w:t xml:space="preserve"> ČR</w:t>
      </w:r>
      <w:r w:rsidR="003D5C17" w:rsidRPr="00BD5BED">
        <w:rPr>
          <w:sz w:val="22"/>
          <w:szCs w:val="22"/>
        </w:rPr>
        <w:t xml:space="preserve"> pro bibliografii</w:t>
      </w:r>
      <w:r w:rsidR="00A7617D" w:rsidRPr="00BD5BED">
        <w:rPr>
          <w:sz w:val="22"/>
          <w:szCs w:val="22"/>
        </w:rPr>
        <w:t xml:space="preserve">, které </w:t>
      </w:r>
      <w:r w:rsidR="003D5C17" w:rsidRPr="00BD5BED">
        <w:rPr>
          <w:sz w:val="22"/>
          <w:szCs w:val="22"/>
        </w:rPr>
        <w:t>se konalo 27.</w:t>
      </w:r>
      <w:r w:rsidR="00BD5BED">
        <w:rPr>
          <w:sz w:val="22"/>
          <w:szCs w:val="22"/>
        </w:rPr>
        <w:t xml:space="preserve"> </w:t>
      </w:r>
      <w:r w:rsidR="003D5C17" w:rsidRPr="00BD5BED">
        <w:rPr>
          <w:sz w:val="22"/>
          <w:szCs w:val="22"/>
        </w:rPr>
        <w:t>-</w:t>
      </w:r>
      <w:r w:rsidR="00BD5BED">
        <w:rPr>
          <w:sz w:val="22"/>
          <w:szCs w:val="22"/>
        </w:rPr>
        <w:t xml:space="preserve"> </w:t>
      </w:r>
      <w:r w:rsidR="003D5C17" w:rsidRPr="00BD5BED">
        <w:rPr>
          <w:sz w:val="22"/>
          <w:szCs w:val="22"/>
        </w:rPr>
        <w:t>28. 3. 2018 v Univerzitní knihovně Ostravské univerzity</w:t>
      </w:r>
      <w:r w:rsidR="00BD5BED" w:rsidRPr="00BD5BED">
        <w:rPr>
          <w:sz w:val="22"/>
          <w:szCs w:val="22"/>
        </w:rPr>
        <w:t xml:space="preserve">, PhDr. Petra Šťastná </w:t>
      </w:r>
      <w:r w:rsidR="00A7617D" w:rsidRPr="00BD5BED">
        <w:rPr>
          <w:sz w:val="22"/>
          <w:szCs w:val="22"/>
        </w:rPr>
        <w:t>představila Koncepci</w:t>
      </w:r>
      <w:r w:rsidR="00A7617D" w:rsidRPr="00BD5BED">
        <w:rPr>
          <w:bCs/>
          <w:sz w:val="22"/>
          <w:szCs w:val="22"/>
        </w:rPr>
        <w:t xml:space="preserve"> národního systému analytické bibliografie a přípravu vzniku odborného pracoviště v NK ČR</w:t>
      </w:r>
      <w:r w:rsidR="00E927B9" w:rsidRPr="00BD5BED">
        <w:rPr>
          <w:bCs/>
          <w:sz w:val="22"/>
          <w:szCs w:val="22"/>
        </w:rPr>
        <w:t>. O</w:t>
      </w:r>
      <w:r w:rsidR="00BD5BED" w:rsidRPr="00BD5BED">
        <w:rPr>
          <w:bCs/>
          <w:sz w:val="22"/>
          <w:szCs w:val="22"/>
        </w:rPr>
        <w:t xml:space="preserve">známila, že koordinaci </w:t>
      </w:r>
      <w:r w:rsidR="00A7617D" w:rsidRPr="00BD5BED">
        <w:rPr>
          <w:bCs/>
          <w:sz w:val="22"/>
          <w:szCs w:val="22"/>
        </w:rPr>
        <w:t>kooperativn</w:t>
      </w:r>
      <w:r w:rsidR="00BD5BED" w:rsidRPr="00BD5BED">
        <w:rPr>
          <w:bCs/>
          <w:sz w:val="22"/>
          <w:szCs w:val="22"/>
        </w:rPr>
        <w:t>ího projektu přebí</w:t>
      </w:r>
      <w:r w:rsidR="00BD5BED">
        <w:rPr>
          <w:bCs/>
          <w:sz w:val="22"/>
          <w:szCs w:val="22"/>
        </w:rPr>
        <w:t xml:space="preserve">rá </w:t>
      </w:r>
      <w:r w:rsidR="00BD5BED" w:rsidRPr="00BD5BED">
        <w:rPr>
          <w:bCs/>
          <w:sz w:val="22"/>
          <w:szCs w:val="22"/>
        </w:rPr>
        <w:t xml:space="preserve">NK ČR. V rámci programu se </w:t>
      </w:r>
      <w:r w:rsidR="00A7617D" w:rsidRPr="00BD5BED">
        <w:rPr>
          <w:bCs/>
          <w:sz w:val="22"/>
          <w:szCs w:val="22"/>
        </w:rPr>
        <w:t>konal metodický workshop,</w:t>
      </w:r>
      <w:r w:rsidR="00BD5BED" w:rsidRPr="00BD5BED">
        <w:rPr>
          <w:bCs/>
          <w:sz w:val="22"/>
          <w:szCs w:val="22"/>
        </w:rPr>
        <w:t xml:space="preserve"> který PhDr. P. Šťastná vedla.</w:t>
      </w:r>
    </w:p>
    <w:p w:rsidR="00A7617D" w:rsidRPr="00BD5BED" w:rsidRDefault="00A7617D" w:rsidP="00721EB3">
      <w:pPr>
        <w:jc w:val="both"/>
        <w:rPr>
          <w:sz w:val="22"/>
          <w:szCs w:val="22"/>
        </w:rPr>
      </w:pPr>
    </w:p>
    <w:p w:rsidR="00A7617D" w:rsidRPr="00BD5BED" w:rsidRDefault="00A7617D" w:rsidP="00A7617D">
      <w:pPr>
        <w:jc w:val="both"/>
        <w:rPr>
          <w:sz w:val="22"/>
          <w:szCs w:val="22"/>
        </w:rPr>
      </w:pPr>
      <w:r w:rsidRPr="00BD5BED">
        <w:rPr>
          <w:sz w:val="22"/>
          <w:szCs w:val="22"/>
        </w:rPr>
        <w:t>V roce 2019 budou kooperativní projekty pokračovat ve stejném rozsahu jako v roce 2018, p</w:t>
      </w:r>
      <w:r w:rsidR="00BD5BED" w:rsidRPr="00BD5BED">
        <w:rPr>
          <w:sz w:val="22"/>
          <w:szCs w:val="22"/>
        </w:rPr>
        <w:t xml:space="preserve">rojekt </w:t>
      </w:r>
      <w:r w:rsidRPr="00BD5BED">
        <w:rPr>
          <w:sz w:val="22"/>
          <w:szCs w:val="22"/>
        </w:rPr>
        <w:t>podalo 15 institucí.</w:t>
      </w:r>
      <w:r w:rsidR="00BD5BED" w:rsidRPr="00BD5BED">
        <w:rPr>
          <w:sz w:val="22"/>
          <w:szCs w:val="22"/>
        </w:rPr>
        <w:t xml:space="preserve"> </w:t>
      </w:r>
      <w:r w:rsidRPr="00BD5BED">
        <w:rPr>
          <w:sz w:val="22"/>
          <w:szCs w:val="22"/>
        </w:rPr>
        <w:t>Koordinace na rok 2019 se</w:t>
      </w:r>
      <w:r w:rsidR="00BD5BED" w:rsidRPr="00BD5BED">
        <w:rPr>
          <w:sz w:val="22"/>
          <w:szCs w:val="22"/>
        </w:rPr>
        <w:t xml:space="preserve"> formálně vrátila do SVK HK, fakticky ji budou</w:t>
      </w:r>
      <w:r w:rsidRPr="00BD5BED">
        <w:rPr>
          <w:sz w:val="22"/>
          <w:szCs w:val="22"/>
        </w:rPr>
        <w:t xml:space="preserve"> </w:t>
      </w:r>
      <w:r w:rsidR="00BD5BED" w:rsidRPr="00BD5BED">
        <w:rPr>
          <w:sz w:val="22"/>
          <w:szCs w:val="22"/>
        </w:rPr>
        <w:lastRenderedPageBreak/>
        <w:t>realizov</w:t>
      </w:r>
      <w:r w:rsidR="00BD5BED">
        <w:rPr>
          <w:sz w:val="22"/>
          <w:szCs w:val="22"/>
        </w:rPr>
        <w:t xml:space="preserve">at pracovníci </w:t>
      </w:r>
      <w:r w:rsidR="00BD5BED" w:rsidRPr="00BD5BED">
        <w:rPr>
          <w:sz w:val="22"/>
          <w:szCs w:val="22"/>
        </w:rPr>
        <w:t xml:space="preserve">NK ČR na dohody </w:t>
      </w:r>
      <w:r w:rsidRPr="00BD5BED">
        <w:rPr>
          <w:sz w:val="22"/>
          <w:szCs w:val="22"/>
        </w:rPr>
        <w:t>o provedení páce z projektu VISK 9/</w:t>
      </w:r>
      <w:r w:rsidR="00E927B9" w:rsidRPr="00BD5BED">
        <w:rPr>
          <w:sz w:val="22"/>
          <w:szCs w:val="22"/>
        </w:rPr>
        <w:t>I</w:t>
      </w:r>
      <w:r w:rsidR="00BD5BED" w:rsidRPr="00BD5BED">
        <w:rPr>
          <w:sz w:val="22"/>
          <w:szCs w:val="22"/>
        </w:rPr>
        <w:t>, který podala SVK HK.</w:t>
      </w:r>
    </w:p>
    <w:p w:rsidR="00A7617D" w:rsidRPr="00BD5BED" w:rsidRDefault="00A7617D" w:rsidP="00721EB3">
      <w:pPr>
        <w:jc w:val="both"/>
        <w:rPr>
          <w:sz w:val="22"/>
          <w:szCs w:val="22"/>
        </w:rPr>
      </w:pPr>
    </w:p>
    <w:p w:rsidR="00BB009B" w:rsidRPr="00BD5BED" w:rsidRDefault="00A8029C" w:rsidP="00721EB3">
      <w:pPr>
        <w:jc w:val="both"/>
        <w:rPr>
          <w:sz w:val="22"/>
          <w:szCs w:val="22"/>
        </w:rPr>
      </w:pPr>
      <w:r w:rsidRPr="00BD5BED">
        <w:rPr>
          <w:sz w:val="22"/>
          <w:szCs w:val="22"/>
        </w:rPr>
        <w:t>Z</w:t>
      </w:r>
      <w:r w:rsidR="00BB009B" w:rsidRPr="00BD5BED">
        <w:rPr>
          <w:sz w:val="22"/>
          <w:szCs w:val="22"/>
        </w:rPr>
        <w:t>ávěr:</w:t>
      </w:r>
    </w:p>
    <w:p w:rsidR="00A031CD" w:rsidRPr="00BD5BED" w:rsidRDefault="00CF2EE6" w:rsidP="00721EB3">
      <w:pPr>
        <w:jc w:val="both"/>
        <w:rPr>
          <w:sz w:val="22"/>
          <w:szCs w:val="22"/>
        </w:rPr>
      </w:pPr>
      <w:r w:rsidRPr="00BD5BED">
        <w:rPr>
          <w:sz w:val="22"/>
          <w:szCs w:val="22"/>
        </w:rPr>
        <w:t>Přes snahu krajských a odborných knihoven se o</w:t>
      </w:r>
      <w:r w:rsidR="000D413C" w:rsidRPr="00BD5BED">
        <w:rPr>
          <w:sz w:val="22"/>
          <w:szCs w:val="22"/>
        </w:rPr>
        <w:t>d roku 2011</w:t>
      </w:r>
      <w:r w:rsidR="0083651C" w:rsidRPr="00BD5BED">
        <w:rPr>
          <w:sz w:val="22"/>
          <w:szCs w:val="22"/>
        </w:rPr>
        <w:t xml:space="preserve"> </w:t>
      </w:r>
      <w:r w:rsidR="000D413C" w:rsidRPr="00BD5BED">
        <w:rPr>
          <w:sz w:val="22"/>
          <w:szCs w:val="22"/>
        </w:rPr>
        <w:t>nepodařilo nahradit excerpci</w:t>
      </w:r>
      <w:r w:rsidR="0083651C" w:rsidRPr="00BD5BED">
        <w:rPr>
          <w:sz w:val="22"/>
          <w:szCs w:val="22"/>
        </w:rPr>
        <w:t xml:space="preserve"> </w:t>
      </w:r>
      <w:r w:rsidR="003E7877" w:rsidRPr="00BD5BED">
        <w:rPr>
          <w:sz w:val="22"/>
          <w:szCs w:val="22"/>
        </w:rPr>
        <w:t>NK</w:t>
      </w:r>
      <w:r w:rsidR="000D413C" w:rsidRPr="00BD5BED">
        <w:rPr>
          <w:sz w:val="22"/>
          <w:szCs w:val="22"/>
        </w:rPr>
        <w:t xml:space="preserve"> ČR v plné výši,</w:t>
      </w:r>
      <w:r w:rsidR="00AE4BBB" w:rsidRPr="00BD5BED">
        <w:rPr>
          <w:sz w:val="22"/>
          <w:szCs w:val="22"/>
        </w:rPr>
        <w:t xml:space="preserve"> chybí zpracování článků z denního tisku.</w:t>
      </w:r>
      <w:r w:rsidR="00E40408" w:rsidRPr="00BD5BED">
        <w:rPr>
          <w:sz w:val="22"/>
          <w:szCs w:val="22"/>
        </w:rPr>
        <w:t xml:space="preserve"> </w:t>
      </w:r>
      <w:r w:rsidR="0096147E" w:rsidRPr="00BD5BED">
        <w:rPr>
          <w:sz w:val="22"/>
          <w:szCs w:val="22"/>
        </w:rPr>
        <w:t xml:space="preserve">Další problém spočívá v tom, že se zatím nepodařilo úplně dohnat skluz, část titulů se excerpuje s ročním zpožděním. To zpomaluje a komplikuje práci rešeršérů a informačních pracovníků knihoven, kteří tuto databázi využívají jako informační zdroj první volby. </w:t>
      </w:r>
      <w:r w:rsidR="00E40408" w:rsidRPr="00BD5BED">
        <w:rPr>
          <w:sz w:val="22"/>
          <w:szCs w:val="22"/>
        </w:rPr>
        <w:t>Není kapacita na analytické zpracování elektronických periodik a sborníků.</w:t>
      </w:r>
      <w:r w:rsidR="00AE4BBB" w:rsidRPr="00BD5BED">
        <w:rPr>
          <w:sz w:val="22"/>
          <w:szCs w:val="22"/>
        </w:rPr>
        <w:t xml:space="preserve"> </w:t>
      </w:r>
      <w:r w:rsidR="007A24EB" w:rsidRPr="00BD5BED">
        <w:rPr>
          <w:sz w:val="22"/>
          <w:szCs w:val="22"/>
        </w:rPr>
        <w:t>V posl</w:t>
      </w:r>
      <w:r w:rsidR="00BD5BED" w:rsidRPr="00BD5BED">
        <w:rPr>
          <w:sz w:val="22"/>
          <w:szCs w:val="22"/>
        </w:rPr>
        <w:t xml:space="preserve">ední době se ukazuje, že je to především </w:t>
      </w:r>
      <w:r w:rsidR="007A24EB" w:rsidRPr="00BD5BED">
        <w:rPr>
          <w:sz w:val="22"/>
          <w:szCs w:val="22"/>
        </w:rPr>
        <w:t>prac</w:t>
      </w:r>
      <w:r w:rsidR="00BD5BED" w:rsidRPr="00BD5BED">
        <w:rPr>
          <w:sz w:val="22"/>
          <w:szCs w:val="22"/>
        </w:rPr>
        <w:t xml:space="preserve">ovní kapacita a nutnost 30% spoluúčasti zúčastněných knihoven, které ovlivňují </w:t>
      </w:r>
      <w:r w:rsidR="007A24EB" w:rsidRPr="00BD5BED">
        <w:rPr>
          <w:sz w:val="22"/>
          <w:szCs w:val="22"/>
        </w:rPr>
        <w:t>m</w:t>
      </w:r>
      <w:r w:rsidR="00BD5BED" w:rsidRPr="00BD5BED">
        <w:rPr>
          <w:sz w:val="22"/>
          <w:szCs w:val="22"/>
        </w:rPr>
        <w:t>nožství zpracovaných záznamů.</w:t>
      </w:r>
    </w:p>
    <w:p w:rsidR="00157DBB" w:rsidRPr="00BD5BED" w:rsidRDefault="00B726CE" w:rsidP="00721EB3">
      <w:pPr>
        <w:jc w:val="both"/>
        <w:rPr>
          <w:bCs/>
          <w:sz w:val="22"/>
          <w:szCs w:val="22"/>
        </w:rPr>
      </w:pPr>
      <w:r w:rsidRPr="00BD5BED">
        <w:rPr>
          <w:sz w:val="22"/>
          <w:szCs w:val="22"/>
        </w:rPr>
        <w:tab/>
      </w:r>
      <w:r w:rsidR="00283D9D" w:rsidRPr="00BD5BED">
        <w:rPr>
          <w:sz w:val="22"/>
          <w:szCs w:val="22"/>
        </w:rPr>
        <w:t>Cíle projektu byly splněny.</w:t>
      </w:r>
      <w:r w:rsidR="004E4CDF" w:rsidRPr="00BD5BED">
        <w:rPr>
          <w:sz w:val="22"/>
          <w:szCs w:val="22"/>
        </w:rPr>
        <w:t xml:space="preserve"> </w:t>
      </w:r>
      <w:r w:rsidR="00600DB4" w:rsidRPr="00BD5BED">
        <w:rPr>
          <w:sz w:val="22"/>
          <w:szCs w:val="22"/>
        </w:rPr>
        <w:t>Záznamy článků byly zpracovávány klasicky dle podaných projektů.</w:t>
      </w:r>
      <w:r w:rsidR="003E7877" w:rsidRPr="00BD5BED">
        <w:rPr>
          <w:sz w:val="22"/>
          <w:szCs w:val="22"/>
        </w:rPr>
        <w:t xml:space="preserve"> </w:t>
      </w:r>
      <w:r w:rsidR="004E4CDF" w:rsidRPr="00BD5BED">
        <w:rPr>
          <w:bCs/>
          <w:sz w:val="22"/>
          <w:szCs w:val="22"/>
        </w:rPr>
        <w:t>Stanovené standardy zpracování byly dodrženy</w:t>
      </w:r>
      <w:r w:rsidR="00F77EFC" w:rsidRPr="00BD5BED">
        <w:rPr>
          <w:bCs/>
          <w:sz w:val="22"/>
          <w:szCs w:val="22"/>
        </w:rPr>
        <w:t>, záznamy článků</w:t>
      </w:r>
      <w:r w:rsidR="009A6B1D" w:rsidRPr="00BD5BED">
        <w:rPr>
          <w:bCs/>
          <w:sz w:val="22"/>
          <w:szCs w:val="22"/>
        </w:rPr>
        <w:t xml:space="preserve"> byly </w:t>
      </w:r>
      <w:r w:rsidR="006E09B2" w:rsidRPr="00BD5BED">
        <w:rPr>
          <w:bCs/>
          <w:sz w:val="22"/>
          <w:szCs w:val="22"/>
        </w:rPr>
        <w:t>zpracovávány podle pravidel</w:t>
      </w:r>
      <w:r w:rsidR="00F77EFC" w:rsidRPr="00BD5BED">
        <w:rPr>
          <w:bCs/>
          <w:sz w:val="22"/>
          <w:szCs w:val="22"/>
        </w:rPr>
        <w:t xml:space="preserve"> RDA</w:t>
      </w:r>
      <w:r w:rsidR="004E4CDF" w:rsidRPr="00BD5BED">
        <w:rPr>
          <w:bCs/>
          <w:sz w:val="22"/>
          <w:szCs w:val="22"/>
        </w:rPr>
        <w:t xml:space="preserve">. </w:t>
      </w:r>
    </w:p>
    <w:p w:rsidR="00600DB4" w:rsidRPr="00BD5BED" w:rsidRDefault="00B726CE" w:rsidP="00721EB3">
      <w:pPr>
        <w:jc w:val="both"/>
        <w:rPr>
          <w:sz w:val="22"/>
          <w:szCs w:val="22"/>
        </w:rPr>
      </w:pPr>
      <w:r w:rsidRPr="00BD5BED">
        <w:rPr>
          <w:sz w:val="22"/>
          <w:szCs w:val="22"/>
        </w:rPr>
        <w:tab/>
      </w:r>
      <w:r w:rsidR="00283D9D" w:rsidRPr="00BD5BED">
        <w:rPr>
          <w:sz w:val="22"/>
          <w:szCs w:val="22"/>
        </w:rPr>
        <w:t>Významným přínosem projektu beze sporu je, že se pro rok 201</w:t>
      </w:r>
      <w:r w:rsidR="000E2673" w:rsidRPr="00BD5BED">
        <w:rPr>
          <w:sz w:val="22"/>
          <w:szCs w:val="22"/>
        </w:rPr>
        <w:t>8</w:t>
      </w:r>
      <w:r w:rsidR="00283D9D" w:rsidRPr="00BD5BED">
        <w:rPr>
          <w:sz w:val="22"/>
          <w:szCs w:val="22"/>
        </w:rPr>
        <w:t xml:space="preserve"> udržela kontinuita ve zpracování dokumentů pro databázi ANL. </w:t>
      </w:r>
      <w:r w:rsidR="000E2673" w:rsidRPr="00BD5BED">
        <w:rPr>
          <w:sz w:val="22"/>
          <w:szCs w:val="22"/>
        </w:rPr>
        <w:t>V Národní knihovně ČR se zatím nepodařilo vytvořit odborné pracoviště</w:t>
      </w:r>
      <w:r w:rsidR="00BD5BED" w:rsidRPr="00BD5BED">
        <w:rPr>
          <w:sz w:val="22"/>
          <w:szCs w:val="22"/>
        </w:rPr>
        <w:t xml:space="preserve"> pro analytickou bibliografii. </w:t>
      </w:r>
      <w:r w:rsidR="0065213E" w:rsidRPr="00BD5BED">
        <w:rPr>
          <w:rFonts w:eastAsia="ArialMT"/>
          <w:sz w:val="22"/>
          <w:szCs w:val="22"/>
        </w:rPr>
        <w:t>V roce 201</w:t>
      </w:r>
      <w:r w:rsidR="000E2673" w:rsidRPr="00BD5BED">
        <w:rPr>
          <w:rFonts w:eastAsia="ArialMT"/>
          <w:sz w:val="22"/>
          <w:szCs w:val="22"/>
        </w:rPr>
        <w:t>9</w:t>
      </w:r>
      <w:r w:rsidR="00600DB4" w:rsidRPr="00BD5BED">
        <w:rPr>
          <w:sz w:val="22"/>
          <w:szCs w:val="22"/>
        </w:rPr>
        <w:t xml:space="preserve"> budou kooperativní projekty pokračovat</w:t>
      </w:r>
      <w:r w:rsidR="00AE4BBB" w:rsidRPr="00BD5BED">
        <w:rPr>
          <w:sz w:val="22"/>
          <w:szCs w:val="22"/>
        </w:rPr>
        <w:t xml:space="preserve"> stejně</w:t>
      </w:r>
      <w:r w:rsidR="00214693" w:rsidRPr="00BD5BED">
        <w:rPr>
          <w:sz w:val="22"/>
          <w:szCs w:val="22"/>
        </w:rPr>
        <w:t xml:space="preserve"> </w:t>
      </w:r>
      <w:r w:rsidR="00214693" w:rsidRPr="00BD5BED">
        <w:rPr>
          <w:rStyle w:val="Odkaznakoment"/>
          <w:sz w:val="22"/>
          <w:szCs w:val="22"/>
        </w:rPr>
        <w:t>j</w:t>
      </w:r>
      <w:r w:rsidR="00600DB4" w:rsidRPr="00BD5BED">
        <w:rPr>
          <w:sz w:val="22"/>
          <w:szCs w:val="22"/>
        </w:rPr>
        <w:t>ako v roce 201</w:t>
      </w:r>
      <w:r w:rsidR="000E2673" w:rsidRPr="00BD5BED">
        <w:rPr>
          <w:sz w:val="22"/>
          <w:szCs w:val="22"/>
        </w:rPr>
        <w:t>8</w:t>
      </w:r>
      <w:r w:rsidRPr="00BD5BED">
        <w:rPr>
          <w:sz w:val="22"/>
          <w:szCs w:val="22"/>
        </w:rPr>
        <w:t xml:space="preserve">, </w:t>
      </w:r>
      <w:r w:rsidR="000E2673" w:rsidRPr="00BD5BED">
        <w:rPr>
          <w:sz w:val="22"/>
          <w:szCs w:val="22"/>
        </w:rPr>
        <w:t xml:space="preserve">projekt nepodala NK ČR, </w:t>
      </w:r>
      <w:r w:rsidR="004C65BA" w:rsidRPr="00BD5BED">
        <w:rPr>
          <w:sz w:val="22"/>
          <w:szCs w:val="22"/>
        </w:rPr>
        <w:t>její účast je řešena v rámci projektu SVK</w:t>
      </w:r>
      <w:r w:rsidR="00BA1950" w:rsidRPr="00BD5BED">
        <w:rPr>
          <w:sz w:val="22"/>
          <w:szCs w:val="22"/>
        </w:rPr>
        <w:t xml:space="preserve"> </w:t>
      </w:r>
      <w:r w:rsidR="004C65BA" w:rsidRPr="00BD5BED">
        <w:rPr>
          <w:sz w:val="22"/>
          <w:szCs w:val="22"/>
        </w:rPr>
        <w:t>HK.</w:t>
      </w:r>
    </w:p>
    <w:p w:rsidR="00214693" w:rsidRPr="00BD5BED" w:rsidRDefault="00214693" w:rsidP="00721EB3">
      <w:pPr>
        <w:jc w:val="both"/>
        <w:rPr>
          <w:sz w:val="22"/>
          <w:szCs w:val="22"/>
        </w:rPr>
      </w:pPr>
    </w:p>
    <w:p w:rsidR="00214693" w:rsidRPr="00BD5BED" w:rsidRDefault="00214693" w:rsidP="00721EB3">
      <w:pPr>
        <w:jc w:val="both"/>
        <w:rPr>
          <w:sz w:val="22"/>
          <w:szCs w:val="22"/>
        </w:rPr>
      </w:pPr>
      <w:r w:rsidRPr="00BD5BED">
        <w:rPr>
          <w:sz w:val="22"/>
          <w:szCs w:val="22"/>
        </w:rPr>
        <w:t xml:space="preserve">Dne </w:t>
      </w:r>
      <w:r w:rsidR="005D6FD2" w:rsidRPr="00BD5BED">
        <w:rPr>
          <w:sz w:val="22"/>
          <w:szCs w:val="22"/>
        </w:rPr>
        <w:t>7</w:t>
      </w:r>
      <w:r w:rsidRPr="00BD5BED">
        <w:rPr>
          <w:sz w:val="22"/>
          <w:szCs w:val="22"/>
        </w:rPr>
        <w:t>. 2. 201</w:t>
      </w:r>
      <w:r w:rsidR="00B726CE" w:rsidRPr="00BD5BED">
        <w:rPr>
          <w:sz w:val="22"/>
          <w:szCs w:val="22"/>
        </w:rPr>
        <w:t>9</w:t>
      </w:r>
    </w:p>
    <w:p w:rsidR="00756C83" w:rsidRPr="00BD5BED" w:rsidRDefault="00756C83" w:rsidP="00721EB3">
      <w:pPr>
        <w:jc w:val="both"/>
        <w:rPr>
          <w:sz w:val="22"/>
          <w:szCs w:val="22"/>
        </w:rPr>
      </w:pPr>
    </w:p>
    <w:p w:rsidR="00214693" w:rsidRPr="00BD5BED" w:rsidRDefault="00214693" w:rsidP="00721EB3">
      <w:pPr>
        <w:jc w:val="right"/>
        <w:rPr>
          <w:sz w:val="22"/>
          <w:szCs w:val="22"/>
        </w:rPr>
      </w:pPr>
      <w:r w:rsidRPr="00BD5BED">
        <w:rPr>
          <w:sz w:val="22"/>
          <w:szCs w:val="22"/>
        </w:rPr>
        <w:t>Zpracovala Mgr. Eva Svobodová</w:t>
      </w:r>
    </w:p>
    <w:p w:rsidR="0096147E" w:rsidRPr="00BD5BED" w:rsidRDefault="00214693" w:rsidP="00721EB3">
      <w:pPr>
        <w:jc w:val="right"/>
        <w:rPr>
          <w:sz w:val="22"/>
          <w:szCs w:val="22"/>
        </w:rPr>
      </w:pPr>
      <w:r w:rsidRPr="00BD5BED">
        <w:rPr>
          <w:sz w:val="22"/>
          <w:szCs w:val="22"/>
        </w:rPr>
        <w:t>dle závěrečných zpráv kooperujících knihoven</w:t>
      </w:r>
      <w:r w:rsidR="00BA1950" w:rsidRPr="00BD5BED">
        <w:rPr>
          <w:sz w:val="22"/>
          <w:szCs w:val="22"/>
        </w:rPr>
        <w:t xml:space="preserve"> a</w:t>
      </w:r>
    </w:p>
    <w:p w:rsidR="00214693" w:rsidRPr="00BD5BED" w:rsidRDefault="00BD5BED" w:rsidP="00721EB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podkladů </w:t>
      </w:r>
      <w:r w:rsidR="0096147E" w:rsidRPr="00BD5BED">
        <w:rPr>
          <w:sz w:val="22"/>
          <w:szCs w:val="22"/>
        </w:rPr>
        <w:t>koordin</w:t>
      </w:r>
      <w:r w:rsidR="00032BB0" w:rsidRPr="00BD5BED">
        <w:rPr>
          <w:sz w:val="22"/>
          <w:szCs w:val="22"/>
        </w:rPr>
        <w:t>átorky</w:t>
      </w:r>
      <w:r>
        <w:rPr>
          <w:sz w:val="22"/>
          <w:szCs w:val="22"/>
        </w:rPr>
        <w:t xml:space="preserve"> projektů</w:t>
      </w:r>
      <w:r w:rsidR="0096147E" w:rsidRPr="00BD5BED">
        <w:rPr>
          <w:sz w:val="22"/>
          <w:szCs w:val="22"/>
        </w:rPr>
        <w:t xml:space="preserve"> PhDr. P. Šťastné.</w:t>
      </w:r>
    </w:p>
    <w:p w:rsidR="00214693" w:rsidRPr="00BD5BED" w:rsidRDefault="0096147E" w:rsidP="00721EB3">
      <w:pPr>
        <w:jc w:val="right"/>
        <w:rPr>
          <w:sz w:val="22"/>
          <w:szCs w:val="22"/>
        </w:rPr>
      </w:pPr>
      <w:r w:rsidRPr="00BD5BED">
        <w:rPr>
          <w:sz w:val="22"/>
          <w:szCs w:val="22"/>
        </w:rPr>
        <w:t>Stat</w:t>
      </w:r>
      <w:r w:rsidR="00BD5BED">
        <w:rPr>
          <w:sz w:val="22"/>
          <w:szCs w:val="22"/>
        </w:rPr>
        <w:t>istiky zpracoval Mgr. D. Kindl.</w:t>
      </w:r>
    </w:p>
    <w:p w:rsidR="00214693" w:rsidRPr="00BD5BED" w:rsidRDefault="00214693" w:rsidP="00721EB3">
      <w:pPr>
        <w:jc w:val="both"/>
        <w:rPr>
          <w:sz w:val="22"/>
          <w:szCs w:val="22"/>
        </w:rPr>
      </w:pPr>
    </w:p>
    <w:p w:rsidR="00214693" w:rsidRPr="00BD5BED" w:rsidRDefault="008D282F" w:rsidP="00721EB3">
      <w:pPr>
        <w:jc w:val="both"/>
        <w:rPr>
          <w:sz w:val="22"/>
          <w:szCs w:val="22"/>
        </w:rPr>
      </w:pPr>
      <w:r w:rsidRPr="00BD5BED">
        <w:rPr>
          <w:sz w:val="22"/>
          <w:szCs w:val="22"/>
        </w:rPr>
        <w:t>1 příloha</w:t>
      </w:r>
    </w:p>
    <w:p w:rsidR="005B7145" w:rsidRPr="00BD5BED" w:rsidRDefault="005B7145" w:rsidP="00721EB3">
      <w:pPr>
        <w:jc w:val="both"/>
        <w:rPr>
          <w:sz w:val="22"/>
          <w:szCs w:val="22"/>
          <w:lang w:eastAsia="cs-CZ"/>
        </w:rPr>
      </w:pPr>
    </w:p>
    <w:p w:rsidR="00721EB3" w:rsidRPr="00BD5BED" w:rsidRDefault="00721EB3" w:rsidP="00721EB3">
      <w:pPr>
        <w:jc w:val="both"/>
        <w:rPr>
          <w:sz w:val="22"/>
          <w:szCs w:val="22"/>
        </w:rPr>
      </w:pPr>
    </w:p>
    <w:p w:rsidR="00721EB3" w:rsidRPr="00BD5BED" w:rsidRDefault="00721EB3" w:rsidP="00721EB3">
      <w:pPr>
        <w:jc w:val="both"/>
        <w:rPr>
          <w:sz w:val="22"/>
          <w:szCs w:val="22"/>
        </w:rPr>
      </w:pPr>
    </w:p>
    <w:p w:rsidR="00721EB3" w:rsidRPr="000E2673" w:rsidRDefault="00721EB3" w:rsidP="00721EB3">
      <w:pPr>
        <w:jc w:val="both"/>
        <w:rPr>
          <w:sz w:val="22"/>
          <w:szCs w:val="22"/>
        </w:rPr>
      </w:pPr>
    </w:p>
    <w:p w:rsidR="00721EB3" w:rsidRPr="000E2673" w:rsidRDefault="00721EB3" w:rsidP="00721EB3">
      <w:pPr>
        <w:jc w:val="both"/>
        <w:rPr>
          <w:sz w:val="22"/>
          <w:szCs w:val="22"/>
        </w:rPr>
      </w:pPr>
    </w:p>
    <w:p w:rsidR="00721EB3" w:rsidRPr="000E2673" w:rsidRDefault="00721EB3" w:rsidP="00721EB3">
      <w:pPr>
        <w:jc w:val="both"/>
        <w:rPr>
          <w:sz w:val="22"/>
          <w:szCs w:val="22"/>
        </w:rPr>
      </w:pPr>
      <w:r w:rsidRPr="000E2673">
        <w:rPr>
          <w:sz w:val="22"/>
          <w:szCs w:val="22"/>
        </w:rPr>
        <w:br w:type="page"/>
      </w:r>
    </w:p>
    <w:p w:rsidR="007878D6" w:rsidRDefault="005E6D14" w:rsidP="00721EB3">
      <w:pPr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lastRenderedPageBreak/>
        <w:t xml:space="preserve">Příloha č. 1 </w:t>
      </w:r>
    </w:p>
    <w:p w:rsidR="005E6D14" w:rsidRPr="000E2673" w:rsidRDefault="005E6D14" w:rsidP="00721EB3">
      <w:pPr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Statistika importovaných a zpracovaných</w:t>
      </w:r>
      <w:r w:rsidR="00BD5BED">
        <w:rPr>
          <w:rFonts w:eastAsia="Times New Roman"/>
          <w:kern w:val="0"/>
          <w:sz w:val="22"/>
          <w:szCs w:val="22"/>
        </w:rPr>
        <w:t xml:space="preserve"> záznamů do báze ANL </w:t>
      </w:r>
      <w:r>
        <w:rPr>
          <w:rFonts w:eastAsia="Times New Roman"/>
          <w:kern w:val="0"/>
          <w:sz w:val="22"/>
          <w:szCs w:val="22"/>
        </w:rPr>
        <w:t>v rámci kooperativních projektů</w:t>
      </w:r>
    </w:p>
    <w:p w:rsidR="00214693" w:rsidRPr="000E2673" w:rsidRDefault="00214693" w:rsidP="00721EB3">
      <w:pPr>
        <w:jc w:val="both"/>
        <w:rPr>
          <w:sz w:val="22"/>
          <w:szCs w:val="22"/>
        </w:rPr>
      </w:pPr>
    </w:p>
    <w:p w:rsidR="00C2001F" w:rsidRPr="000E2673" w:rsidRDefault="00C2001F" w:rsidP="00721EB3">
      <w:pPr>
        <w:jc w:val="both"/>
        <w:rPr>
          <w:sz w:val="22"/>
          <w:szCs w:val="22"/>
        </w:rPr>
      </w:pPr>
    </w:p>
    <w:tbl>
      <w:tblPr>
        <w:tblW w:w="964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8"/>
        <w:gridCol w:w="2200"/>
        <w:gridCol w:w="2020"/>
        <w:gridCol w:w="2920"/>
      </w:tblGrid>
      <w:tr w:rsidR="005E6D14" w:rsidRPr="005E6D14" w:rsidTr="005E6D1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FFFFFF"/>
                <w:kern w:val="0"/>
                <w:lang w:eastAsia="cs-CZ"/>
              </w:rPr>
            </w:pPr>
            <w:r w:rsidRPr="005E6D14">
              <w:rPr>
                <w:rFonts w:ascii="Calibri" w:eastAsia="Times New Roman" w:hAnsi="Calibri"/>
                <w:b/>
                <w:bCs/>
                <w:color w:val="FFFFFF"/>
                <w:kern w:val="0"/>
                <w:sz w:val="22"/>
                <w:szCs w:val="22"/>
                <w:lang w:eastAsia="cs-CZ"/>
              </w:rPr>
              <w:t>sigla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FFFFFF"/>
                <w:kern w:val="0"/>
                <w:lang w:eastAsia="cs-CZ"/>
              </w:rPr>
            </w:pPr>
            <w:r w:rsidRPr="005E6D14">
              <w:rPr>
                <w:rFonts w:ascii="Calibri" w:eastAsia="Times New Roman" w:hAnsi="Calibri"/>
                <w:b/>
                <w:bCs/>
                <w:color w:val="FFFFFF"/>
                <w:kern w:val="0"/>
                <w:sz w:val="22"/>
                <w:szCs w:val="22"/>
                <w:lang w:eastAsia="cs-CZ"/>
              </w:rPr>
              <w:t>importováno*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FFFFFF"/>
                <w:kern w:val="0"/>
                <w:lang w:eastAsia="cs-CZ"/>
              </w:rPr>
            </w:pPr>
            <w:r w:rsidRPr="005E6D14">
              <w:rPr>
                <w:rFonts w:ascii="Calibri" w:eastAsia="Times New Roman" w:hAnsi="Calibri"/>
                <w:b/>
                <w:bCs/>
                <w:color w:val="FFFFFF"/>
                <w:kern w:val="0"/>
                <w:sz w:val="22"/>
                <w:szCs w:val="22"/>
                <w:lang w:eastAsia="cs-CZ"/>
              </w:rPr>
              <w:t xml:space="preserve"> záznamy dle projektů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FFFFFF"/>
                <w:kern w:val="0"/>
                <w:lang w:eastAsia="cs-CZ"/>
              </w:rPr>
            </w:pPr>
            <w:r w:rsidRPr="005E6D14">
              <w:rPr>
                <w:rFonts w:ascii="Calibri" w:eastAsia="Times New Roman" w:hAnsi="Calibri"/>
                <w:b/>
                <w:bCs/>
                <w:color w:val="FFFFFF"/>
                <w:kern w:val="0"/>
                <w:sz w:val="22"/>
                <w:szCs w:val="22"/>
                <w:lang w:eastAsia="cs-CZ"/>
              </w:rPr>
              <w:t xml:space="preserve">hodiny dle projektů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FFFFFF"/>
                <w:kern w:val="0"/>
                <w:lang w:eastAsia="cs-CZ"/>
              </w:rPr>
            </w:pPr>
            <w:r w:rsidRPr="005E6D14">
              <w:rPr>
                <w:rFonts w:ascii="Calibri" w:eastAsia="Times New Roman" w:hAnsi="Calibri"/>
                <w:b/>
                <w:bCs/>
                <w:color w:val="FFFFFF"/>
                <w:kern w:val="0"/>
                <w:sz w:val="22"/>
                <w:szCs w:val="22"/>
                <w:lang w:eastAsia="cs-CZ"/>
              </w:rPr>
              <w:t>hodiny supervize a koordinace</w:t>
            </w:r>
          </w:p>
        </w:tc>
      </w:tr>
      <w:tr w:rsidR="005E6D14" w:rsidRPr="005E6D14" w:rsidTr="005E6D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ABA007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6056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6053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3026,5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</w:p>
        </w:tc>
      </w:tr>
      <w:tr w:rsidR="005E6D14" w:rsidRPr="005E6D14" w:rsidTr="005E6D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ABB045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213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106,5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</w:p>
        </w:tc>
      </w:tr>
      <w:tr w:rsidR="005E6D14" w:rsidRPr="005E6D14" w:rsidTr="005E6D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ABD063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1198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555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</w:p>
        </w:tc>
      </w:tr>
      <w:tr w:rsidR="005E6D14" w:rsidRPr="005E6D14" w:rsidTr="005E6D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CBA001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772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772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385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</w:p>
        </w:tc>
      </w:tr>
      <w:tr w:rsidR="005E6D14" w:rsidRPr="005E6D14" w:rsidTr="005E6D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HBG001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1700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1700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850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</w:p>
        </w:tc>
      </w:tr>
      <w:tr w:rsidR="005E6D14" w:rsidRPr="005E6D14" w:rsidTr="005E6D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HKA001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650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</w:p>
        </w:tc>
      </w:tr>
      <w:tr w:rsidR="005E6D14" w:rsidRPr="005E6D14" w:rsidTr="005E6D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kern w:val="0"/>
                <w:lang w:eastAsia="cs-CZ"/>
              </w:rPr>
            </w:pPr>
            <w:r w:rsidRPr="005E6D14">
              <w:rPr>
                <w:rFonts w:eastAsia="Times New Roman"/>
                <w:kern w:val="0"/>
                <w:sz w:val="22"/>
                <w:szCs w:val="22"/>
                <w:lang w:eastAsia="cs-CZ"/>
              </w:rPr>
              <w:t>KLG001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5E6D14">
              <w:rPr>
                <w:rFonts w:eastAsia="Times New Roman"/>
                <w:kern w:val="0"/>
                <w:sz w:val="22"/>
                <w:szCs w:val="22"/>
                <w:lang w:eastAsia="cs-CZ"/>
              </w:rPr>
              <w:t>799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5E6D14">
              <w:rPr>
                <w:rFonts w:eastAsia="Times New Roman"/>
                <w:kern w:val="0"/>
                <w:sz w:val="22"/>
                <w:szCs w:val="22"/>
                <w:lang w:eastAsia="cs-CZ"/>
              </w:rPr>
              <w:t>799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5E6D14">
              <w:rPr>
                <w:rFonts w:eastAsia="Times New Roman"/>
                <w:kern w:val="0"/>
                <w:sz w:val="22"/>
                <w:szCs w:val="22"/>
                <w:lang w:eastAsia="cs-CZ"/>
              </w:rPr>
              <w:t>399,5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kern w:val="0"/>
                <w:lang w:eastAsia="cs-CZ"/>
              </w:rPr>
            </w:pPr>
          </w:p>
        </w:tc>
      </w:tr>
      <w:tr w:rsidR="005E6D14" w:rsidRPr="005E6D14" w:rsidTr="005E6D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KVG001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983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491,5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87,36  supervize</w:t>
            </w:r>
          </w:p>
        </w:tc>
      </w:tr>
      <w:tr w:rsidR="005E6D14" w:rsidRPr="005E6D14" w:rsidTr="005E6D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LIA001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1006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500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</w:p>
        </w:tc>
      </w:tr>
      <w:tr w:rsidR="005E6D14" w:rsidRPr="005E6D14" w:rsidTr="005E6D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OLA001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1211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600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</w:p>
        </w:tc>
      </w:tr>
      <w:tr w:rsidR="005E6D14" w:rsidRPr="005E6D14" w:rsidTr="005E6D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OSA001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1517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750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</w:p>
        </w:tc>
      </w:tr>
      <w:tr w:rsidR="005E6D14" w:rsidRPr="005E6D14" w:rsidTr="005E6D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kern w:val="0"/>
                <w:lang w:eastAsia="cs-CZ"/>
              </w:rPr>
            </w:pPr>
            <w:r w:rsidRPr="005E6D14">
              <w:rPr>
                <w:rFonts w:eastAsia="Times New Roman"/>
                <w:kern w:val="0"/>
                <w:sz w:val="22"/>
                <w:szCs w:val="22"/>
                <w:lang w:eastAsia="cs-CZ"/>
              </w:rPr>
              <w:t>PAG001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5E6D14">
              <w:rPr>
                <w:rFonts w:eastAsia="Times New Roman"/>
                <w:kern w:val="0"/>
                <w:sz w:val="22"/>
                <w:szCs w:val="22"/>
                <w:lang w:eastAsia="cs-CZ"/>
              </w:rPr>
              <w:t>2030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5E6D14">
              <w:rPr>
                <w:rFonts w:eastAsia="Times New Roman"/>
                <w:kern w:val="0"/>
                <w:sz w:val="22"/>
                <w:szCs w:val="22"/>
                <w:lang w:eastAsia="cs-CZ"/>
              </w:rPr>
              <w:t>2030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5E6D14">
              <w:rPr>
                <w:rFonts w:eastAsia="Times New Roman"/>
                <w:kern w:val="0"/>
                <w:sz w:val="22"/>
                <w:szCs w:val="22"/>
                <w:lang w:eastAsia="cs-CZ"/>
              </w:rPr>
              <w:t>1010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kern w:val="0"/>
                <w:lang w:eastAsia="cs-CZ"/>
              </w:rPr>
            </w:pPr>
          </w:p>
        </w:tc>
      </w:tr>
      <w:tr w:rsidR="005E6D14" w:rsidRPr="005E6D14" w:rsidTr="005E6D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PNA001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636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622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300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</w:p>
        </w:tc>
      </w:tr>
      <w:tr w:rsidR="005E6D14" w:rsidRPr="005E6D14" w:rsidTr="005E6D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kern w:val="0"/>
                <w:lang w:eastAsia="cs-CZ"/>
              </w:rPr>
            </w:pPr>
            <w:r w:rsidRPr="005E6D14">
              <w:rPr>
                <w:rFonts w:eastAsia="Times New Roman"/>
                <w:kern w:val="0"/>
                <w:sz w:val="22"/>
                <w:szCs w:val="22"/>
                <w:lang w:eastAsia="cs-CZ"/>
              </w:rPr>
              <w:t>ULG001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5E6D14">
              <w:rPr>
                <w:rFonts w:eastAsia="Times New Roman"/>
                <w:kern w:val="0"/>
                <w:sz w:val="22"/>
                <w:szCs w:val="22"/>
                <w:lang w:eastAsia="cs-CZ"/>
              </w:rPr>
              <w:t>807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5E6D14">
              <w:rPr>
                <w:rFonts w:eastAsia="Times New Roman"/>
                <w:kern w:val="0"/>
                <w:sz w:val="22"/>
                <w:szCs w:val="22"/>
                <w:lang w:eastAsia="cs-CZ"/>
              </w:rPr>
              <w:t>753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5E6D14">
              <w:rPr>
                <w:rFonts w:eastAsia="Times New Roman"/>
                <w:kern w:val="0"/>
                <w:sz w:val="22"/>
                <w:szCs w:val="22"/>
                <w:lang w:eastAsia="cs-CZ"/>
              </w:rPr>
              <w:t>376,5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kern w:val="0"/>
                <w:lang w:eastAsia="cs-CZ"/>
              </w:rPr>
            </w:pPr>
          </w:p>
        </w:tc>
      </w:tr>
      <w:tr w:rsidR="005E6D14" w:rsidRPr="005E6D14" w:rsidTr="005E6D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kern w:val="0"/>
                <w:lang w:eastAsia="cs-CZ"/>
              </w:rPr>
            </w:pPr>
            <w:r w:rsidRPr="005E6D14">
              <w:rPr>
                <w:rFonts w:eastAsia="Times New Roman"/>
                <w:kern w:val="0"/>
                <w:sz w:val="22"/>
                <w:szCs w:val="22"/>
                <w:lang w:eastAsia="cs-CZ"/>
              </w:rPr>
              <w:t>ZLG001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5E6D14">
              <w:rPr>
                <w:rFonts w:eastAsia="Times New Roman"/>
                <w:kern w:val="0"/>
                <w:sz w:val="22"/>
                <w:szCs w:val="22"/>
                <w:lang w:eastAsia="cs-CZ"/>
              </w:rPr>
              <w:t>750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5E6D14">
              <w:rPr>
                <w:rFonts w:eastAsia="Times New Roman"/>
                <w:kern w:val="0"/>
                <w:sz w:val="22"/>
                <w:szCs w:val="22"/>
                <w:lang w:eastAsia="cs-CZ"/>
              </w:rPr>
              <w:t>750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cs-CZ"/>
              </w:rPr>
            </w:pPr>
            <w:r w:rsidRPr="005E6D14">
              <w:rPr>
                <w:rFonts w:eastAsia="Times New Roman"/>
                <w:kern w:val="0"/>
                <w:sz w:val="22"/>
                <w:szCs w:val="22"/>
                <w:lang w:eastAsia="cs-CZ"/>
              </w:rPr>
              <w:t>375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kern w:val="0"/>
                <w:lang w:eastAsia="cs-CZ"/>
              </w:rPr>
            </w:pPr>
          </w:p>
        </w:tc>
      </w:tr>
      <w:tr w:rsidR="005E6D14" w:rsidRPr="005E6D14" w:rsidTr="005E6D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9A5CAC" w:rsidP="009A5CA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ABA000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450  koordinace a správa  báze</w:t>
            </w:r>
          </w:p>
        </w:tc>
      </w:tr>
      <w:tr w:rsidR="005E6D14" w:rsidRPr="005E6D14" w:rsidTr="005E6D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20988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20855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10375,5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</w:p>
        </w:tc>
      </w:tr>
    </w:tbl>
    <w:p w:rsidR="00A353CB" w:rsidRDefault="00A353CB" w:rsidP="00721EB3">
      <w:pPr>
        <w:jc w:val="both"/>
        <w:rPr>
          <w:sz w:val="22"/>
          <w:szCs w:val="22"/>
        </w:rPr>
      </w:pPr>
    </w:p>
    <w:tbl>
      <w:tblPr>
        <w:tblW w:w="1232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1"/>
        <w:gridCol w:w="2020"/>
        <w:gridCol w:w="2920"/>
      </w:tblGrid>
      <w:tr w:rsidR="005E6D14" w:rsidRPr="005E6D14" w:rsidTr="005E6D14">
        <w:trPr>
          <w:trHeight w:val="300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A031C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Celkem hodin </w:t>
            </w:r>
            <w:proofErr w:type="gramStart"/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včetně  sup</w:t>
            </w:r>
            <w:r w:rsidR="00BD5BE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>ervize</w:t>
            </w:r>
            <w:proofErr w:type="gramEnd"/>
            <w:r w:rsidR="00BD5BED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 a koordinace: 10 912,86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</w:p>
        </w:tc>
      </w:tr>
      <w:tr w:rsidR="005E6D14" w:rsidRPr="005E6D14" w:rsidTr="005E6D14">
        <w:trPr>
          <w:trHeight w:val="300"/>
        </w:trPr>
        <w:tc>
          <w:tcPr>
            <w:tcW w:w="12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D14" w:rsidRPr="005E6D14" w:rsidRDefault="005E6D14" w:rsidP="005E6D1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cs-CZ"/>
              </w:rPr>
            </w:pPr>
            <w:r w:rsidRPr="005E6D14">
              <w:rPr>
                <w:rFonts w:eastAsia="Times New Roman"/>
                <w:color w:val="000000"/>
                <w:kern w:val="0"/>
                <w:sz w:val="22"/>
                <w:szCs w:val="22"/>
                <w:lang w:eastAsia="cs-CZ"/>
              </w:rPr>
              <w:t xml:space="preserve">* Knihovny tradičně dodaly  do báze více záznamů,  než  měly za povinnost dle projektů </w:t>
            </w:r>
          </w:p>
        </w:tc>
      </w:tr>
    </w:tbl>
    <w:p w:rsidR="005E6D14" w:rsidRPr="000E2673" w:rsidRDefault="005E6D14" w:rsidP="00721EB3">
      <w:pPr>
        <w:jc w:val="both"/>
        <w:rPr>
          <w:sz w:val="22"/>
          <w:szCs w:val="22"/>
        </w:rPr>
      </w:pPr>
    </w:p>
    <w:sectPr w:rsidR="005E6D14" w:rsidRPr="000E2673" w:rsidSect="0088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18" w:rsidRDefault="005D0418" w:rsidP="004E4CDF">
      <w:r>
        <w:separator/>
      </w:r>
    </w:p>
  </w:endnote>
  <w:endnote w:type="continuationSeparator" w:id="0">
    <w:p w:rsidR="005D0418" w:rsidRDefault="005D0418" w:rsidP="004E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18" w:rsidRDefault="005D0418" w:rsidP="004E4CDF">
      <w:r>
        <w:separator/>
      </w:r>
    </w:p>
  </w:footnote>
  <w:footnote w:type="continuationSeparator" w:id="0">
    <w:p w:rsidR="005D0418" w:rsidRDefault="005D0418" w:rsidP="004E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B04E7"/>
    <w:multiLevelType w:val="multilevel"/>
    <w:tmpl w:val="15DC14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732"/>
    <w:rsid w:val="00001EE9"/>
    <w:rsid w:val="000238BE"/>
    <w:rsid w:val="00032BB0"/>
    <w:rsid w:val="00036588"/>
    <w:rsid w:val="000508F2"/>
    <w:rsid w:val="00053D4A"/>
    <w:rsid w:val="00055D5B"/>
    <w:rsid w:val="000668F9"/>
    <w:rsid w:val="00081961"/>
    <w:rsid w:val="000927D6"/>
    <w:rsid w:val="000A29E8"/>
    <w:rsid w:val="000A6B59"/>
    <w:rsid w:val="000A7A89"/>
    <w:rsid w:val="000B306F"/>
    <w:rsid w:val="000D413C"/>
    <w:rsid w:val="000D6938"/>
    <w:rsid w:val="000E2673"/>
    <w:rsid w:val="000F676F"/>
    <w:rsid w:val="0011236E"/>
    <w:rsid w:val="001124AB"/>
    <w:rsid w:val="00117615"/>
    <w:rsid w:val="00126680"/>
    <w:rsid w:val="001318EB"/>
    <w:rsid w:val="00131C2F"/>
    <w:rsid w:val="00157DBB"/>
    <w:rsid w:val="00182ED6"/>
    <w:rsid w:val="00195CDE"/>
    <w:rsid w:val="001B5C8F"/>
    <w:rsid w:val="001D232F"/>
    <w:rsid w:val="001D2A18"/>
    <w:rsid w:val="001D53A2"/>
    <w:rsid w:val="001F07E6"/>
    <w:rsid w:val="001F3CF0"/>
    <w:rsid w:val="00214693"/>
    <w:rsid w:val="00236A86"/>
    <w:rsid w:val="002411D3"/>
    <w:rsid w:val="00241B34"/>
    <w:rsid w:val="00247EEF"/>
    <w:rsid w:val="002537C0"/>
    <w:rsid w:val="00267552"/>
    <w:rsid w:val="002717AC"/>
    <w:rsid w:val="0027197C"/>
    <w:rsid w:val="00283D9D"/>
    <w:rsid w:val="002C4FA6"/>
    <w:rsid w:val="002D07A1"/>
    <w:rsid w:val="002D4852"/>
    <w:rsid w:val="002D4EDC"/>
    <w:rsid w:val="002D7840"/>
    <w:rsid w:val="002F55FF"/>
    <w:rsid w:val="0030176E"/>
    <w:rsid w:val="00303C51"/>
    <w:rsid w:val="00304326"/>
    <w:rsid w:val="00311E64"/>
    <w:rsid w:val="00312E41"/>
    <w:rsid w:val="00331600"/>
    <w:rsid w:val="00333430"/>
    <w:rsid w:val="00342650"/>
    <w:rsid w:val="0035267F"/>
    <w:rsid w:val="00366D7F"/>
    <w:rsid w:val="00370447"/>
    <w:rsid w:val="00370553"/>
    <w:rsid w:val="00380388"/>
    <w:rsid w:val="003832FA"/>
    <w:rsid w:val="00395FDF"/>
    <w:rsid w:val="003A7497"/>
    <w:rsid w:val="003B0EBF"/>
    <w:rsid w:val="003B6503"/>
    <w:rsid w:val="003D2147"/>
    <w:rsid w:val="003D5C17"/>
    <w:rsid w:val="003D6214"/>
    <w:rsid w:val="003E43B4"/>
    <w:rsid w:val="003E7877"/>
    <w:rsid w:val="003F0838"/>
    <w:rsid w:val="00400259"/>
    <w:rsid w:val="00401462"/>
    <w:rsid w:val="00411185"/>
    <w:rsid w:val="00425254"/>
    <w:rsid w:val="00436EFC"/>
    <w:rsid w:val="0044146E"/>
    <w:rsid w:val="0045050C"/>
    <w:rsid w:val="00452FED"/>
    <w:rsid w:val="00485CFE"/>
    <w:rsid w:val="004B38D6"/>
    <w:rsid w:val="004C0F93"/>
    <w:rsid w:val="004C65BA"/>
    <w:rsid w:val="004D1811"/>
    <w:rsid w:val="004E4CDF"/>
    <w:rsid w:val="00503F68"/>
    <w:rsid w:val="00504EB3"/>
    <w:rsid w:val="005135D7"/>
    <w:rsid w:val="00531B25"/>
    <w:rsid w:val="00542A27"/>
    <w:rsid w:val="00547769"/>
    <w:rsid w:val="00552EB5"/>
    <w:rsid w:val="00557B4B"/>
    <w:rsid w:val="00586314"/>
    <w:rsid w:val="00592019"/>
    <w:rsid w:val="005940AC"/>
    <w:rsid w:val="005A1AB9"/>
    <w:rsid w:val="005B1C6F"/>
    <w:rsid w:val="005B6302"/>
    <w:rsid w:val="005B64C0"/>
    <w:rsid w:val="005B7145"/>
    <w:rsid w:val="005C53C0"/>
    <w:rsid w:val="005D0418"/>
    <w:rsid w:val="005D15F0"/>
    <w:rsid w:val="005D6FD2"/>
    <w:rsid w:val="005D7AB6"/>
    <w:rsid w:val="005E6D14"/>
    <w:rsid w:val="005F0CCA"/>
    <w:rsid w:val="00600DB4"/>
    <w:rsid w:val="00606C92"/>
    <w:rsid w:val="00617474"/>
    <w:rsid w:val="006353E0"/>
    <w:rsid w:val="006368E6"/>
    <w:rsid w:val="00636B34"/>
    <w:rsid w:val="00644C95"/>
    <w:rsid w:val="0065213E"/>
    <w:rsid w:val="00665B70"/>
    <w:rsid w:val="0066703E"/>
    <w:rsid w:val="00670FB5"/>
    <w:rsid w:val="00674E2A"/>
    <w:rsid w:val="00674ED8"/>
    <w:rsid w:val="00680E1A"/>
    <w:rsid w:val="00691DE7"/>
    <w:rsid w:val="00692EE7"/>
    <w:rsid w:val="006B2D47"/>
    <w:rsid w:val="006C3CE5"/>
    <w:rsid w:val="006C445B"/>
    <w:rsid w:val="006E09B2"/>
    <w:rsid w:val="006E340C"/>
    <w:rsid w:val="006E606E"/>
    <w:rsid w:val="006E62F9"/>
    <w:rsid w:val="00705A5D"/>
    <w:rsid w:val="00707323"/>
    <w:rsid w:val="00714A24"/>
    <w:rsid w:val="007213C1"/>
    <w:rsid w:val="00721EB3"/>
    <w:rsid w:val="00733C23"/>
    <w:rsid w:val="007348ED"/>
    <w:rsid w:val="00755367"/>
    <w:rsid w:val="00756C83"/>
    <w:rsid w:val="00765C48"/>
    <w:rsid w:val="007878D6"/>
    <w:rsid w:val="007A130A"/>
    <w:rsid w:val="007A24EB"/>
    <w:rsid w:val="007A4CE0"/>
    <w:rsid w:val="007C585E"/>
    <w:rsid w:val="007E14CA"/>
    <w:rsid w:val="007F246A"/>
    <w:rsid w:val="00802BC2"/>
    <w:rsid w:val="00805053"/>
    <w:rsid w:val="00814B93"/>
    <w:rsid w:val="00830B19"/>
    <w:rsid w:val="0083651C"/>
    <w:rsid w:val="008369D8"/>
    <w:rsid w:val="00841237"/>
    <w:rsid w:val="00870BC5"/>
    <w:rsid w:val="00881538"/>
    <w:rsid w:val="00882E18"/>
    <w:rsid w:val="008946D4"/>
    <w:rsid w:val="00897404"/>
    <w:rsid w:val="008A10A4"/>
    <w:rsid w:val="008B3AA1"/>
    <w:rsid w:val="008C4A47"/>
    <w:rsid w:val="008D282F"/>
    <w:rsid w:val="008D5AC7"/>
    <w:rsid w:val="0090031A"/>
    <w:rsid w:val="00907D7D"/>
    <w:rsid w:val="009224B0"/>
    <w:rsid w:val="0093774D"/>
    <w:rsid w:val="00943849"/>
    <w:rsid w:val="00954923"/>
    <w:rsid w:val="0096147E"/>
    <w:rsid w:val="00980BFA"/>
    <w:rsid w:val="00995732"/>
    <w:rsid w:val="009A2B08"/>
    <w:rsid w:val="009A5CAC"/>
    <w:rsid w:val="009A6B1D"/>
    <w:rsid w:val="009A6E80"/>
    <w:rsid w:val="009B12B6"/>
    <w:rsid w:val="009B582B"/>
    <w:rsid w:val="009D0A14"/>
    <w:rsid w:val="009D3F9D"/>
    <w:rsid w:val="009D5E97"/>
    <w:rsid w:val="009E563E"/>
    <w:rsid w:val="00A031CD"/>
    <w:rsid w:val="00A04FB8"/>
    <w:rsid w:val="00A13CE6"/>
    <w:rsid w:val="00A25FA7"/>
    <w:rsid w:val="00A30DC6"/>
    <w:rsid w:val="00A353CB"/>
    <w:rsid w:val="00A420EE"/>
    <w:rsid w:val="00A60EEC"/>
    <w:rsid w:val="00A7617D"/>
    <w:rsid w:val="00A8029C"/>
    <w:rsid w:val="00AB2926"/>
    <w:rsid w:val="00AB5E3B"/>
    <w:rsid w:val="00AB783D"/>
    <w:rsid w:val="00AC131E"/>
    <w:rsid w:val="00AD5E3C"/>
    <w:rsid w:val="00AD675B"/>
    <w:rsid w:val="00AE463C"/>
    <w:rsid w:val="00AE4BBB"/>
    <w:rsid w:val="00AE5CA0"/>
    <w:rsid w:val="00AF0976"/>
    <w:rsid w:val="00AF47E4"/>
    <w:rsid w:val="00AF5BE5"/>
    <w:rsid w:val="00AF6750"/>
    <w:rsid w:val="00B0205B"/>
    <w:rsid w:val="00B158A1"/>
    <w:rsid w:val="00B260B6"/>
    <w:rsid w:val="00B265B8"/>
    <w:rsid w:val="00B44F06"/>
    <w:rsid w:val="00B6494C"/>
    <w:rsid w:val="00B66EB2"/>
    <w:rsid w:val="00B726CE"/>
    <w:rsid w:val="00B84345"/>
    <w:rsid w:val="00B9157E"/>
    <w:rsid w:val="00BA1950"/>
    <w:rsid w:val="00BA435D"/>
    <w:rsid w:val="00BA6393"/>
    <w:rsid w:val="00BB009B"/>
    <w:rsid w:val="00BB72CA"/>
    <w:rsid w:val="00BC19C2"/>
    <w:rsid w:val="00BC5FF0"/>
    <w:rsid w:val="00BD5BDE"/>
    <w:rsid w:val="00BD5BED"/>
    <w:rsid w:val="00BD60BA"/>
    <w:rsid w:val="00BE04EE"/>
    <w:rsid w:val="00BF214F"/>
    <w:rsid w:val="00BF6FFB"/>
    <w:rsid w:val="00C16AB7"/>
    <w:rsid w:val="00C2001F"/>
    <w:rsid w:val="00C22B0A"/>
    <w:rsid w:val="00C2785B"/>
    <w:rsid w:val="00C45CE5"/>
    <w:rsid w:val="00C80FA7"/>
    <w:rsid w:val="00C87D7F"/>
    <w:rsid w:val="00C9153F"/>
    <w:rsid w:val="00CB6EA3"/>
    <w:rsid w:val="00CE3247"/>
    <w:rsid w:val="00CE67C6"/>
    <w:rsid w:val="00CF2EE6"/>
    <w:rsid w:val="00CF48C3"/>
    <w:rsid w:val="00D01787"/>
    <w:rsid w:val="00D17B24"/>
    <w:rsid w:val="00D25677"/>
    <w:rsid w:val="00D25F5D"/>
    <w:rsid w:val="00D63AFF"/>
    <w:rsid w:val="00D74B8D"/>
    <w:rsid w:val="00D95304"/>
    <w:rsid w:val="00DB2E68"/>
    <w:rsid w:val="00DB40A5"/>
    <w:rsid w:val="00DB5838"/>
    <w:rsid w:val="00DD4ADA"/>
    <w:rsid w:val="00DD6C93"/>
    <w:rsid w:val="00DE545A"/>
    <w:rsid w:val="00DE72C1"/>
    <w:rsid w:val="00E02CD3"/>
    <w:rsid w:val="00E17782"/>
    <w:rsid w:val="00E3435A"/>
    <w:rsid w:val="00E3714E"/>
    <w:rsid w:val="00E40408"/>
    <w:rsid w:val="00E40D62"/>
    <w:rsid w:val="00E43772"/>
    <w:rsid w:val="00E46655"/>
    <w:rsid w:val="00E6272C"/>
    <w:rsid w:val="00E661F0"/>
    <w:rsid w:val="00E804E0"/>
    <w:rsid w:val="00E87074"/>
    <w:rsid w:val="00E927B9"/>
    <w:rsid w:val="00EA44E7"/>
    <w:rsid w:val="00EA758F"/>
    <w:rsid w:val="00EB715C"/>
    <w:rsid w:val="00EC3EDE"/>
    <w:rsid w:val="00ED1327"/>
    <w:rsid w:val="00EE00EF"/>
    <w:rsid w:val="00F05474"/>
    <w:rsid w:val="00F30824"/>
    <w:rsid w:val="00F67B14"/>
    <w:rsid w:val="00F77838"/>
    <w:rsid w:val="00F77EFC"/>
    <w:rsid w:val="00F91488"/>
    <w:rsid w:val="00FA0E37"/>
    <w:rsid w:val="00FA5D8A"/>
    <w:rsid w:val="00FB0F90"/>
    <w:rsid w:val="00FB185A"/>
    <w:rsid w:val="00FB55C1"/>
    <w:rsid w:val="00FC315D"/>
    <w:rsid w:val="00FD78F2"/>
    <w:rsid w:val="00FE43F1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732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7145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995732"/>
    <w:pPr>
      <w:widowControl/>
      <w:autoSpaceDE w:val="0"/>
    </w:pPr>
    <w:rPr>
      <w:rFonts w:eastAsia="Times New Roman"/>
      <w:kern w:val="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5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995732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9573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ezmezer">
    <w:name w:val="No Spacing"/>
    <w:link w:val="BezmezerChar"/>
    <w:qFormat/>
    <w:rsid w:val="00995732"/>
    <w:pPr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995732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214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F214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1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14F"/>
    <w:rPr>
      <w:rFonts w:ascii="Tahoma" w:eastAsia="Calibri" w:hAnsi="Tahoma" w:cs="Tahoma"/>
      <w:kern w:val="2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E4CD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4CDF"/>
    <w:rPr>
      <w:rFonts w:ascii="Times New Roman" w:eastAsia="Calibri" w:hAnsi="Times New Roman" w:cs="Times New Roman"/>
      <w:kern w:val="2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E4CDF"/>
    <w:rPr>
      <w:vertAlign w:val="superscript"/>
    </w:rPr>
  </w:style>
  <w:style w:type="paragraph" w:customStyle="1" w:styleId="Default">
    <w:name w:val="Default"/>
    <w:rsid w:val="00C27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69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238BE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145"/>
    <w:pPr>
      <w:widowControl w:val="0"/>
      <w:autoSpaceDE/>
    </w:pPr>
    <w:rPr>
      <w:rFonts w:eastAsia="Calibri"/>
      <w:b/>
      <w:bCs/>
      <w:kern w:val="2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145"/>
    <w:rPr>
      <w:rFonts w:ascii="Times New Roman" w:eastAsia="Calibri" w:hAnsi="Times New Roman" w:cs="Times New Roman"/>
      <w:b/>
      <w:bCs/>
      <w:kern w:val="2"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5B71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zmezerChar">
    <w:name w:val="Bez mezer Char"/>
    <w:link w:val="Bezmezer"/>
    <w:rsid w:val="005B7145"/>
    <w:rPr>
      <w:rFonts w:ascii="Arial" w:eastAsia="Calibri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B7145"/>
    <w:rPr>
      <w:b/>
      <w:bCs/>
    </w:rPr>
  </w:style>
  <w:style w:type="paragraph" w:styleId="Normlnweb">
    <w:name w:val="Normal (Web)"/>
    <w:basedOn w:val="Normln"/>
    <w:uiPriority w:val="99"/>
    <w:unhideWhenUsed/>
    <w:rsid w:val="00FB185A"/>
    <w:pPr>
      <w:widowControl/>
      <w:suppressAutoHyphens w:val="0"/>
    </w:pPr>
    <w:rPr>
      <w:rFonts w:eastAsiaTheme="minorHAnsi"/>
      <w:kern w:val="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ites.google.com/view/anl-bib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138A7-5542-4ED0-B5A7-0644E98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SVK HK</Company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Miturová Petra</cp:lastModifiedBy>
  <cp:revision>3</cp:revision>
  <cp:lastPrinted>2018-02-07T09:52:00Z</cp:lastPrinted>
  <dcterms:created xsi:type="dcterms:W3CDTF">2019-02-04T15:35:00Z</dcterms:created>
  <dcterms:modified xsi:type="dcterms:W3CDTF">2019-02-04T15:46:00Z</dcterms:modified>
</cp:coreProperties>
</file>