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4AF" w:rsidRPr="003E6C4E" w:rsidRDefault="00F764AF" w:rsidP="00F764AF">
      <w:pPr>
        <w:jc w:val="both"/>
        <w:rPr>
          <w:i/>
          <w:sz w:val="22"/>
          <w:szCs w:val="22"/>
        </w:rPr>
      </w:pPr>
      <w:bookmarkStart w:id="0" w:name="_GoBack"/>
      <w:bookmarkEnd w:id="0"/>
      <w:r w:rsidRPr="003E6C4E">
        <w:rPr>
          <w:b/>
          <w:sz w:val="28"/>
          <w:szCs w:val="28"/>
        </w:rPr>
        <w:t>Příloha č. 1</w:t>
      </w:r>
    </w:p>
    <w:p w:rsidR="008358D5" w:rsidRPr="003E6C4E" w:rsidRDefault="008358D5" w:rsidP="00EE3F1F">
      <w:pPr>
        <w:jc w:val="both"/>
        <w:rPr>
          <w:i/>
          <w:sz w:val="22"/>
          <w:szCs w:val="22"/>
        </w:rPr>
      </w:pPr>
    </w:p>
    <w:p w:rsidR="007014FC" w:rsidRPr="00065F43" w:rsidRDefault="007014FC" w:rsidP="007014FC">
      <w:pPr>
        <w:jc w:val="both"/>
        <w:rPr>
          <w:b/>
          <w:color w:val="FF0000"/>
          <w:sz w:val="28"/>
          <w:szCs w:val="28"/>
        </w:rPr>
      </w:pPr>
      <w:r w:rsidRPr="003E6C4E">
        <w:rPr>
          <w:b/>
          <w:sz w:val="28"/>
          <w:szCs w:val="28"/>
        </w:rPr>
        <w:t xml:space="preserve">Formulář k vyúčtování finančních prostředků – </w:t>
      </w:r>
      <w:r w:rsidR="003D1BFD" w:rsidRPr="00065F43">
        <w:rPr>
          <w:b/>
          <w:color w:val="FF0000"/>
          <w:sz w:val="28"/>
          <w:szCs w:val="28"/>
        </w:rPr>
        <w:t xml:space="preserve">VISK </w:t>
      </w:r>
      <w:r w:rsidR="00787172" w:rsidRPr="00065F43">
        <w:rPr>
          <w:b/>
          <w:color w:val="FF0000"/>
          <w:sz w:val="28"/>
          <w:szCs w:val="28"/>
        </w:rPr>
        <w:t>9</w:t>
      </w:r>
      <w:r w:rsidR="001A17F5" w:rsidRPr="00065F43">
        <w:rPr>
          <w:b/>
          <w:color w:val="FF0000"/>
          <w:sz w:val="28"/>
          <w:szCs w:val="28"/>
        </w:rPr>
        <w:t>/I</w:t>
      </w:r>
      <w:r w:rsidR="003D1BFD" w:rsidRPr="00065F43">
        <w:rPr>
          <w:b/>
          <w:color w:val="FF0000"/>
          <w:sz w:val="28"/>
          <w:szCs w:val="28"/>
        </w:rPr>
        <w:t>I</w:t>
      </w:r>
    </w:p>
    <w:p w:rsidR="00F238F2" w:rsidRDefault="00F238F2" w:rsidP="00F238F2">
      <w:pPr>
        <w:jc w:val="both"/>
        <w:outlineLvl w:val="0"/>
        <w:rPr>
          <w:b/>
          <w:sz w:val="24"/>
        </w:rPr>
      </w:pPr>
    </w:p>
    <w:p w:rsidR="00F238F2" w:rsidRDefault="00F238F2" w:rsidP="00F238F2">
      <w:pPr>
        <w:jc w:val="right"/>
        <w:rPr>
          <w:sz w:val="24"/>
          <w:szCs w:val="24"/>
        </w:rPr>
      </w:pPr>
      <w:r>
        <w:rPr>
          <w:sz w:val="24"/>
          <w:szCs w:val="24"/>
        </w:rPr>
        <w:t>(údaje uvádějte v Kč)</w:t>
      </w:r>
    </w:p>
    <w:tbl>
      <w:tblPr>
        <w:tblW w:w="9555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55"/>
        <w:gridCol w:w="4500"/>
      </w:tblGrid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Název příjemce dotace: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Adresa: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Kraj: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zřizovatele </w:t>
            </w:r>
            <w:r w:rsidR="00F94D18">
              <w:t>(pro příspěvkové</w:t>
            </w:r>
            <w:r>
              <w:t xml:space="preserve"> organizace):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DB01B1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Plátce DPH</w:t>
            </w:r>
            <w:r w:rsidR="00F238F2" w:rsidRPr="004252FF">
              <w:rPr>
                <w:sz w:val="24"/>
                <w:szCs w:val="24"/>
              </w:rPr>
              <w:t xml:space="preserve"> (ano/ne):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Vyúčtování provedl: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4252FF">
            <w:pPr>
              <w:rPr>
                <w:sz w:val="24"/>
                <w:szCs w:val="24"/>
              </w:rPr>
            </w:pPr>
            <w:r w:rsidRPr="004252FF">
              <w:rPr>
                <w:sz w:val="24"/>
                <w:szCs w:val="24"/>
              </w:rPr>
              <w:t>Telefon, e-mail: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Pr="004252FF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Rozhodnutí MK č. j. /sp. zn.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Název projektu: 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Podprogram: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AB0D5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VISK 9/II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955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jc w:val="center"/>
              <w:rPr>
                <w:b/>
                <w:bCs/>
                <w:sz w:val="24"/>
                <w:szCs w:val="24"/>
                <w:highlight w:val="lightGray"/>
              </w:rPr>
            </w:pPr>
            <w:r>
              <w:rPr>
                <w:b/>
                <w:bCs/>
                <w:sz w:val="24"/>
                <w:szCs w:val="24"/>
                <w:highlight w:val="lightGray"/>
              </w:rPr>
              <w:t>Zdroje financování projektu (v Kč)</w:t>
            </w:r>
          </w:p>
          <w:p w:rsidR="00F238F2" w:rsidRDefault="00F238F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highlight w:val="lightGray"/>
              </w:rPr>
              <w:t>(uveďte sumu a zdroj):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7546C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</w:t>
            </w:r>
            <w:r w:rsidRPr="007546C9">
              <w:rPr>
                <w:sz w:val="24"/>
                <w:szCs w:val="24"/>
              </w:rPr>
              <w:t>Výše státní dotace MK</w:t>
            </w:r>
            <w:r w:rsidR="00F238F2" w:rsidRPr="007546C9">
              <w:rPr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*Vlastní podíl na financování projektu: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*Jiné ústřední orgány (ministerstva, mimo MK):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*Orgány státní správy a samosprávy (kraj, obec):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*Sponzoři (na základě smlouvy o reklamě):</w:t>
            </w:r>
          </w:p>
        </w:tc>
        <w:tc>
          <w:tcPr>
            <w:tcW w:w="450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42"/>
        </w:trPr>
        <w:tc>
          <w:tcPr>
            <w:tcW w:w="5055" w:type="dxa"/>
            <w:tcBorders>
              <w:top w:val="nil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*Ostatní zdroje (dary, zahraniční zdroje apod.):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Zdroje financování celkem </w:t>
            </w:r>
            <w:r>
              <w:rPr>
                <w:bCs/>
                <w:sz w:val="24"/>
                <w:szCs w:val="24"/>
              </w:rPr>
              <w:t>(tj. celkové náklady na projekt)</w:t>
            </w: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podíl dotace MK na celkových nákladech: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4500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Nevyčerpané finanční prostředky: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 w:rsidR="00F238F2" w:rsidTr="00F238F2">
        <w:trPr>
          <w:trHeight w:val="300"/>
        </w:trPr>
        <w:tc>
          <w:tcPr>
            <w:tcW w:w="50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(uveďte datum převodu a doložte fotokopií avíza)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238F2" w:rsidRDefault="00F238F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</w:tbl>
    <w:p w:rsidR="00F764AF" w:rsidRPr="003E6C4E" w:rsidRDefault="00F764AF" w:rsidP="00F764AF">
      <w:pPr>
        <w:jc w:val="both"/>
        <w:rPr>
          <w:sz w:val="24"/>
          <w:szCs w:val="24"/>
        </w:rPr>
      </w:pPr>
    </w:p>
    <w:p w:rsidR="008358D5" w:rsidRPr="003E6C4E" w:rsidRDefault="008358D5" w:rsidP="00F764AF">
      <w:pPr>
        <w:jc w:val="both"/>
        <w:rPr>
          <w:sz w:val="24"/>
          <w:szCs w:val="24"/>
        </w:rPr>
      </w:pPr>
    </w:p>
    <w:p w:rsidR="0081486B" w:rsidRDefault="0081486B" w:rsidP="0081486B">
      <w:pPr>
        <w:jc w:val="both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 xml:space="preserve">Vyúčtování dotace (projektu) vypracujte v souladu s rozhodnutím a podmínkami poskytnutí dotace a zašlete </w:t>
      </w:r>
      <w:r w:rsidR="00080B46">
        <w:rPr>
          <w:b/>
          <w:bCs/>
          <w:sz w:val="24"/>
          <w:szCs w:val="24"/>
        </w:rPr>
        <w:t>nejpozději do 15. ledna 202</w:t>
      </w:r>
      <w:r w:rsidR="003F1538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na adresu</w:t>
      </w:r>
      <w:r>
        <w:rPr>
          <w:b/>
          <w:bCs/>
          <w:sz w:val="24"/>
          <w:szCs w:val="24"/>
        </w:rPr>
        <w:t xml:space="preserve"> Ministerstvo kultury</w:t>
      </w:r>
      <w:r>
        <w:rPr>
          <w:bCs/>
          <w:sz w:val="24"/>
          <w:szCs w:val="24"/>
        </w:rPr>
        <w:t>,</w:t>
      </w:r>
      <w:r>
        <w:rPr>
          <w:b/>
          <w:bCs/>
          <w:sz w:val="24"/>
          <w:szCs w:val="24"/>
        </w:rPr>
        <w:t xml:space="preserve"> </w:t>
      </w:r>
      <w:r w:rsidR="003F1538">
        <w:rPr>
          <w:sz w:val="24"/>
          <w:szCs w:val="24"/>
        </w:rPr>
        <w:t>O</w:t>
      </w:r>
      <w:r>
        <w:rPr>
          <w:sz w:val="24"/>
          <w:szCs w:val="24"/>
        </w:rPr>
        <w:t>ddělení literatury a knihoven, Maltézské náměstí 1, 118 11 Praha 1.</w:t>
      </w:r>
    </w:p>
    <w:p w:rsidR="0081486B" w:rsidRPr="001A17F5" w:rsidRDefault="0081486B" w:rsidP="00A842D4">
      <w:pPr>
        <w:jc w:val="both"/>
        <w:rPr>
          <w:b/>
          <w:bCs/>
          <w:sz w:val="24"/>
          <w:szCs w:val="24"/>
        </w:rPr>
      </w:pPr>
    </w:p>
    <w:p w:rsidR="00A842D4" w:rsidRPr="00FE42CC" w:rsidRDefault="00A842D4" w:rsidP="00A842D4">
      <w:pPr>
        <w:jc w:val="both"/>
        <w:rPr>
          <w:b/>
          <w:bCs/>
          <w:sz w:val="24"/>
          <w:szCs w:val="24"/>
        </w:rPr>
      </w:pPr>
      <w:r w:rsidRPr="00FE42CC">
        <w:rPr>
          <w:b/>
          <w:bCs/>
          <w:sz w:val="24"/>
          <w:szCs w:val="24"/>
        </w:rPr>
        <w:t>F</w:t>
      </w:r>
      <w:r w:rsidRPr="00FE42CC">
        <w:rPr>
          <w:b/>
          <w:snapToGrid w:val="0"/>
          <w:sz w:val="24"/>
          <w:szCs w:val="24"/>
        </w:rPr>
        <w:t xml:space="preserve">otokopie </w:t>
      </w:r>
      <w:r w:rsidR="0099308A">
        <w:rPr>
          <w:b/>
          <w:snapToGrid w:val="0"/>
          <w:sz w:val="24"/>
          <w:szCs w:val="24"/>
        </w:rPr>
        <w:t xml:space="preserve">veškerých </w:t>
      </w:r>
      <w:r w:rsidRPr="00FE42CC">
        <w:rPr>
          <w:b/>
          <w:snapToGrid w:val="0"/>
          <w:sz w:val="24"/>
          <w:szCs w:val="24"/>
        </w:rPr>
        <w:t xml:space="preserve">účetních dokladů předloží příjemce dotace pouze na základě vyžádání ze strany </w:t>
      </w:r>
      <w:r w:rsidR="005E1748">
        <w:rPr>
          <w:b/>
          <w:snapToGrid w:val="0"/>
          <w:sz w:val="24"/>
          <w:szCs w:val="24"/>
        </w:rPr>
        <w:t>O</w:t>
      </w:r>
      <w:r w:rsidR="001A17F5" w:rsidRPr="00FE42CC">
        <w:rPr>
          <w:b/>
          <w:snapToGrid w:val="0"/>
          <w:sz w:val="24"/>
          <w:szCs w:val="24"/>
        </w:rPr>
        <w:t>ddělení literatury a knihoven</w:t>
      </w:r>
      <w:r w:rsidR="00F14B00">
        <w:rPr>
          <w:b/>
          <w:snapToGrid w:val="0"/>
          <w:sz w:val="24"/>
          <w:szCs w:val="24"/>
        </w:rPr>
        <w:t xml:space="preserve"> MK</w:t>
      </w:r>
      <w:r w:rsidRPr="00FE42CC">
        <w:rPr>
          <w:b/>
          <w:snapToGrid w:val="0"/>
          <w:sz w:val="24"/>
          <w:szCs w:val="24"/>
        </w:rPr>
        <w:t>.</w:t>
      </w:r>
    </w:p>
    <w:p w:rsidR="00F764AF" w:rsidRPr="003E6C4E" w:rsidRDefault="00F764AF" w:rsidP="00F764AF">
      <w:pPr>
        <w:jc w:val="both"/>
        <w:rPr>
          <w:sz w:val="24"/>
          <w:szCs w:val="24"/>
        </w:rPr>
      </w:pPr>
    </w:p>
    <w:p w:rsidR="00F764AF" w:rsidRPr="003E6C4E" w:rsidRDefault="00F764AF" w:rsidP="00F764AF">
      <w:pPr>
        <w:jc w:val="both"/>
        <w:rPr>
          <w:b/>
          <w:sz w:val="24"/>
          <w:szCs w:val="24"/>
        </w:rPr>
      </w:pPr>
    </w:p>
    <w:p w:rsidR="00F764AF" w:rsidRPr="004252FF" w:rsidRDefault="00F764AF" w:rsidP="004252FF">
      <w:pPr>
        <w:jc w:val="both"/>
        <w:rPr>
          <w:b/>
          <w:sz w:val="28"/>
          <w:szCs w:val="28"/>
        </w:rPr>
      </w:pPr>
      <w:r w:rsidRPr="003E6C4E">
        <w:rPr>
          <w:b/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</w:t>
      </w:r>
      <w:r w:rsidRPr="004252FF">
        <w:rPr>
          <w:b/>
          <w:sz w:val="28"/>
          <w:szCs w:val="28"/>
        </w:rPr>
        <w:t>říloha č. 2</w:t>
      </w:r>
    </w:p>
    <w:p w:rsidR="00F764AF" w:rsidRPr="004252FF" w:rsidRDefault="00F764AF" w:rsidP="00F764AF">
      <w:pPr>
        <w:rPr>
          <w:b/>
          <w:sz w:val="28"/>
          <w:szCs w:val="28"/>
        </w:rPr>
      </w:pPr>
    </w:p>
    <w:p w:rsidR="00F764AF" w:rsidRPr="004252FF" w:rsidRDefault="009054EB" w:rsidP="00F764AF">
      <w:pPr>
        <w:rPr>
          <w:b/>
          <w:sz w:val="28"/>
          <w:szCs w:val="28"/>
        </w:rPr>
      </w:pPr>
      <w:r w:rsidRPr="004252FF">
        <w:rPr>
          <w:b/>
          <w:sz w:val="28"/>
          <w:szCs w:val="28"/>
        </w:rPr>
        <w:t xml:space="preserve">Doklady na </w:t>
      </w:r>
      <w:r w:rsidR="00F764AF" w:rsidRPr="004252FF">
        <w:rPr>
          <w:b/>
          <w:sz w:val="28"/>
          <w:szCs w:val="28"/>
        </w:rPr>
        <w:t xml:space="preserve">realizaci </w:t>
      </w:r>
      <w:r w:rsidRPr="004252FF">
        <w:rPr>
          <w:b/>
          <w:sz w:val="28"/>
          <w:szCs w:val="28"/>
        </w:rPr>
        <w:t xml:space="preserve">celého </w:t>
      </w:r>
      <w:r w:rsidR="00F764AF" w:rsidRPr="004252FF">
        <w:rPr>
          <w:b/>
          <w:sz w:val="28"/>
          <w:szCs w:val="28"/>
        </w:rPr>
        <w:t>projektu</w:t>
      </w:r>
    </w:p>
    <w:p w:rsidR="00F764AF" w:rsidRPr="004252FF" w:rsidRDefault="00F764AF" w:rsidP="00F764AF">
      <w:pPr>
        <w:rPr>
          <w:i/>
          <w:sz w:val="24"/>
        </w:rPr>
      </w:pPr>
      <w:r w:rsidRPr="00A57DB1">
        <w:rPr>
          <w:sz w:val="28"/>
          <w:szCs w:val="28"/>
        </w:rPr>
        <w:t>(</w:t>
      </w:r>
      <w:r w:rsidR="001A17F5" w:rsidRPr="00A57DB1">
        <w:rPr>
          <w:i/>
          <w:sz w:val="24"/>
        </w:rPr>
        <w:t>účelový</w:t>
      </w:r>
      <w:r w:rsidR="001A17F5" w:rsidRPr="004252FF">
        <w:rPr>
          <w:i/>
          <w:sz w:val="24"/>
        </w:rPr>
        <w:t xml:space="preserve"> znak dotace</w:t>
      </w:r>
      <w:r w:rsidRPr="004252FF">
        <w:rPr>
          <w:i/>
          <w:sz w:val="24"/>
        </w:rPr>
        <w:t>: n</w:t>
      </w:r>
      <w:r w:rsidR="001A17F5" w:rsidRPr="004252FF">
        <w:rPr>
          <w:i/>
          <w:sz w:val="24"/>
        </w:rPr>
        <w:t xml:space="preserve">einvestiční prostředky 34 053; </w:t>
      </w:r>
      <w:r w:rsidR="00A93F0F" w:rsidRPr="004252FF">
        <w:rPr>
          <w:i/>
          <w:sz w:val="24"/>
        </w:rPr>
        <w:t xml:space="preserve">investiční prostředky </w:t>
      </w:r>
      <w:r w:rsidRPr="004252FF">
        <w:rPr>
          <w:i/>
          <w:sz w:val="24"/>
        </w:rPr>
        <w:t>34 544)</w:t>
      </w:r>
    </w:p>
    <w:p w:rsidR="00F764AF" w:rsidRPr="00F97922" w:rsidRDefault="00F764AF" w:rsidP="00F764AF">
      <w:pPr>
        <w:rPr>
          <w:sz w:val="24"/>
        </w:rPr>
      </w:pPr>
    </w:p>
    <w:p w:rsidR="00F764AF" w:rsidRPr="004252FF" w:rsidRDefault="003A0698" w:rsidP="00F764AF">
      <w:pPr>
        <w:jc w:val="right"/>
        <w:rPr>
          <w:sz w:val="24"/>
          <w:szCs w:val="24"/>
        </w:rPr>
      </w:pPr>
      <w:r w:rsidRPr="004252FF">
        <w:rPr>
          <w:sz w:val="24"/>
          <w:szCs w:val="24"/>
        </w:rPr>
        <w:t xml:space="preserve"> </w:t>
      </w:r>
      <w:r w:rsidR="00F764AF" w:rsidRPr="004252FF">
        <w:rPr>
          <w:sz w:val="24"/>
          <w:szCs w:val="24"/>
        </w:rPr>
        <w:t>(údaje uvádějte v Kč)</w:t>
      </w:r>
    </w:p>
    <w:tbl>
      <w:tblPr>
        <w:tblW w:w="97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3"/>
        <w:gridCol w:w="1341"/>
        <w:gridCol w:w="3186"/>
        <w:gridCol w:w="1260"/>
        <w:gridCol w:w="1260"/>
        <w:gridCol w:w="1260"/>
      </w:tblGrid>
      <w:tr w:rsidR="00F764AF" w:rsidRPr="004252FF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991FFE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Číslo dokladu</w:t>
            </w:r>
          </w:p>
          <w:p w:rsidR="00F764AF" w:rsidRPr="00991FFE" w:rsidRDefault="00991FFE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>(</w:t>
            </w:r>
            <w:r w:rsidR="00F764AF" w:rsidRPr="00991FFE">
              <w:rPr>
                <w:bCs/>
                <w:sz w:val="22"/>
                <w:szCs w:val="22"/>
              </w:rPr>
              <w:t>dle účetní evidence</w:t>
            </w:r>
            <w:r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Datum úhrady</w:t>
            </w:r>
          </w:p>
          <w:p w:rsidR="00AF2B08" w:rsidRPr="004252FF" w:rsidRDefault="00AF2B08" w:rsidP="009A0409">
            <w:pPr>
              <w:jc w:val="center"/>
              <w:rPr>
                <w:bCs/>
              </w:rPr>
            </w:pPr>
            <w:r w:rsidRPr="004252FF">
              <w:rPr>
                <w:bCs/>
              </w:rPr>
              <w:t>(den,</w:t>
            </w:r>
          </w:p>
          <w:p w:rsidR="00AF2B08" w:rsidRPr="004252FF" w:rsidRDefault="00AF2B08" w:rsidP="009A040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</w:rPr>
              <w:t>měsí</w:t>
            </w:r>
            <w:r w:rsidR="00A81359" w:rsidRPr="004252FF">
              <w:rPr>
                <w:bCs/>
              </w:rPr>
              <w:t>c, rok)</w:t>
            </w: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Předmět platby na dokladu</w:t>
            </w:r>
          </w:p>
          <w:p w:rsidR="00F764AF" w:rsidRPr="00991FFE" w:rsidRDefault="00C64DF7" w:rsidP="002B3769">
            <w:pPr>
              <w:jc w:val="center"/>
              <w:rPr>
                <w:bCs/>
                <w:sz w:val="22"/>
                <w:szCs w:val="22"/>
              </w:rPr>
            </w:pPr>
            <w:r w:rsidRPr="00991FFE">
              <w:rPr>
                <w:bCs/>
                <w:sz w:val="22"/>
                <w:szCs w:val="22"/>
              </w:rPr>
              <w:t xml:space="preserve">(např. </w:t>
            </w:r>
            <w:r w:rsidR="00946014" w:rsidRPr="00991FFE">
              <w:rPr>
                <w:bCs/>
                <w:sz w:val="22"/>
                <w:szCs w:val="22"/>
              </w:rPr>
              <w:t>nákup</w:t>
            </w:r>
            <w:r w:rsidR="00F14B00" w:rsidRPr="00991FFE">
              <w:rPr>
                <w:bCs/>
                <w:sz w:val="22"/>
                <w:szCs w:val="22"/>
              </w:rPr>
              <w:t xml:space="preserve"> materiálu, služeb, </w:t>
            </w:r>
            <w:r w:rsidR="00FD7934" w:rsidRPr="00991FFE">
              <w:rPr>
                <w:bCs/>
                <w:sz w:val="22"/>
                <w:szCs w:val="22"/>
              </w:rPr>
              <w:t>osobní náklady</w:t>
            </w:r>
            <w:r w:rsidR="00F14B00" w:rsidRPr="00991FFE">
              <w:rPr>
                <w:bCs/>
                <w:sz w:val="22"/>
                <w:szCs w:val="22"/>
              </w:rPr>
              <w:t>,</w:t>
            </w:r>
            <w:r w:rsidR="00946014" w:rsidRPr="00991FFE">
              <w:rPr>
                <w:bCs/>
                <w:sz w:val="22"/>
                <w:szCs w:val="22"/>
              </w:rPr>
              <w:t xml:space="preserve"> </w:t>
            </w:r>
            <w:r w:rsidR="00FD7934" w:rsidRPr="00991FFE">
              <w:rPr>
                <w:bCs/>
                <w:sz w:val="22"/>
                <w:szCs w:val="22"/>
              </w:rPr>
              <w:t xml:space="preserve">cestovné </w:t>
            </w:r>
            <w:r w:rsidR="00946014" w:rsidRPr="00991FFE">
              <w:rPr>
                <w:bCs/>
                <w:sz w:val="22"/>
                <w:szCs w:val="22"/>
              </w:rPr>
              <w:t>apod.</w:t>
            </w:r>
            <w:r w:rsidR="00F764AF" w:rsidRPr="00991FFE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</w:p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Částka 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2B3769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Z toho hrazeno z dotace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UZ</w:t>
            </w:r>
          </w:p>
          <w:p w:rsidR="00F764AF" w:rsidRPr="004252FF" w:rsidRDefault="00F764AF" w:rsidP="00946014">
            <w:pPr>
              <w:jc w:val="center"/>
              <w:rPr>
                <w:bCs/>
                <w:sz w:val="24"/>
                <w:szCs w:val="24"/>
              </w:rPr>
            </w:pPr>
            <w:r w:rsidRPr="004252FF">
              <w:rPr>
                <w:bCs/>
                <w:sz w:val="24"/>
                <w:szCs w:val="24"/>
              </w:rPr>
              <w:t>(účelový znak dotace)</w:t>
            </w: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6545DA" w:rsidRPr="002B3769" w:rsidTr="002B3769">
        <w:tc>
          <w:tcPr>
            <w:tcW w:w="1413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6545DA" w:rsidRPr="002B3769" w:rsidRDefault="006545DA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341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bottom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</w:tr>
      <w:tr w:rsidR="00F764AF" w:rsidRPr="002B3769" w:rsidTr="002B3769"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3E6C4E" w:rsidRDefault="00F764AF" w:rsidP="00F764AF"/>
        </w:tc>
        <w:tc>
          <w:tcPr>
            <w:tcW w:w="13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B3769">
              <w:rPr>
                <w:rFonts w:ascii="Arial" w:hAnsi="Arial" w:cs="Arial"/>
                <w:b/>
                <w:bCs/>
                <w:sz w:val="24"/>
                <w:szCs w:val="24"/>
              </w:rPr>
              <w:t>Celkem</w:t>
            </w: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2B3769">
            <w:pPr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F764AF" w:rsidRPr="002B3769" w:rsidRDefault="00F764AF" w:rsidP="00F764AF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:rsidR="00F764AF" w:rsidRPr="003E6C4E" w:rsidRDefault="00F764AF" w:rsidP="005D5C68">
      <w:pPr>
        <w:jc w:val="right"/>
        <w:rPr>
          <w:sz w:val="24"/>
          <w:szCs w:val="24"/>
        </w:rPr>
      </w:pPr>
      <w:r w:rsidRPr="003E6C4E">
        <w:rPr>
          <w:sz w:val="24"/>
          <w:szCs w:val="24"/>
        </w:rPr>
        <w:t>(tabulku lze dle potřeby upravit)</w:t>
      </w:r>
    </w:p>
    <w:p w:rsidR="00F97922" w:rsidRDefault="00F97922" w:rsidP="00DF2FD8">
      <w:pPr>
        <w:jc w:val="both"/>
        <w:rPr>
          <w:bCs/>
          <w:sz w:val="24"/>
        </w:rPr>
      </w:pPr>
    </w:p>
    <w:p w:rsidR="00DF2FD8" w:rsidRPr="003E6C4E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Pozn.:</w:t>
      </w:r>
    </w:p>
    <w:p w:rsidR="00DF2FD8" w:rsidRPr="003A0698" w:rsidRDefault="00DF2FD8" w:rsidP="00DF2FD8">
      <w:pPr>
        <w:jc w:val="both"/>
        <w:rPr>
          <w:bCs/>
          <w:sz w:val="24"/>
        </w:rPr>
      </w:pPr>
      <w:r w:rsidRPr="003E6C4E">
        <w:rPr>
          <w:bCs/>
          <w:sz w:val="24"/>
        </w:rPr>
        <w:t>V případě vykazování</w:t>
      </w:r>
      <w:r w:rsidR="009A0409">
        <w:rPr>
          <w:bCs/>
          <w:sz w:val="24"/>
        </w:rPr>
        <w:t xml:space="preserve"> mzdových nákladů (OON</w:t>
      </w:r>
      <w:r w:rsidRPr="003E6C4E">
        <w:rPr>
          <w:bCs/>
          <w:sz w:val="24"/>
        </w:rPr>
        <w:t>)</w:t>
      </w:r>
      <w:r w:rsidR="003A0698">
        <w:rPr>
          <w:bCs/>
          <w:sz w:val="24"/>
        </w:rPr>
        <w:t xml:space="preserve"> z dotace d</w:t>
      </w:r>
      <w:r w:rsidR="009A0409">
        <w:rPr>
          <w:bCs/>
          <w:sz w:val="24"/>
        </w:rPr>
        <w:t>oložte také účetní sestav</w:t>
      </w:r>
      <w:r w:rsidR="003A0698" w:rsidRPr="003A0698">
        <w:rPr>
          <w:bCs/>
          <w:sz w:val="24"/>
        </w:rPr>
        <w:t>u o</w:t>
      </w:r>
      <w:r w:rsidR="009A0409">
        <w:rPr>
          <w:bCs/>
          <w:sz w:val="24"/>
        </w:rPr>
        <w:t xml:space="preserve"> jejich čerpání</w:t>
      </w:r>
      <w:r w:rsidR="003A0698" w:rsidRPr="003A0698">
        <w:rPr>
          <w:bCs/>
          <w:sz w:val="24"/>
        </w:rPr>
        <w:t>.</w:t>
      </w:r>
      <w:r w:rsidR="003A0698">
        <w:rPr>
          <w:bCs/>
          <w:sz w:val="24"/>
        </w:rPr>
        <w:t xml:space="preserve"> U mzdových nákladů hrazených z finanční spoluúčasti doložte </w:t>
      </w:r>
      <w:r w:rsidRPr="003E6C4E">
        <w:rPr>
          <w:bCs/>
          <w:sz w:val="24"/>
        </w:rPr>
        <w:t>prohlášení, že veškeré účet</w:t>
      </w:r>
      <w:r w:rsidR="009A0409">
        <w:rPr>
          <w:bCs/>
          <w:sz w:val="24"/>
        </w:rPr>
        <w:t xml:space="preserve">ní doklady vztahující se k této </w:t>
      </w:r>
      <w:r w:rsidRPr="003E6C4E">
        <w:rPr>
          <w:bCs/>
          <w:sz w:val="24"/>
        </w:rPr>
        <w:t>dotaci jsou v případě kontroly k dispozici v účetnictví příjemce dotace.</w:t>
      </w:r>
    </w:p>
    <w:p w:rsidR="00A81359" w:rsidRPr="003E6C4E" w:rsidRDefault="005D5C68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br w:type="page"/>
      </w:r>
      <w:r w:rsidR="00A81359" w:rsidRPr="003E6C4E">
        <w:rPr>
          <w:b/>
          <w:sz w:val="28"/>
          <w:szCs w:val="28"/>
        </w:rPr>
        <w:lastRenderedPageBreak/>
        <w:t>Příloha č. 3</w:t>
      </w:r>
    </w:p>
    <w:p w:rsidR="00A81359" w:rsidRPr="003E6C4E" w:rsidRDefault="00A81359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F764AF" w:rsidRPr="003E6C4E" w:rsidRDefault="00F764AF" w:rsidP="00F764AF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b/>
          <w:sz w:val="28"/>
          <w:szCs w:val="28"/>
        </w:rPr>
        <w:t>Čestné prohlášení k vyúčtování dota</w:t>
      </w:r>
      <w:r w:rsidR="00581BED">
        <w:rPr>
          <w:b/>
          <w:sz w:val="28"/>
          <w:szCs w:val="28"/>
        </w:rPr>
        <w:t>ce</w:t>
      </w:r>
    </w:p>
    <w:p w:rsidR="00F764AF" w:rsidRPr="003E6C4E" w:rsidRDefault="00F764AF" w:rsidP="00F764AF">
      <w:pPr>
        <w:outlineLvl w:val="0"/>
        <w:rPr>
          <w:b/>
          <w:sz w:val="24"/>
          <w:szCs w:val="24"/>
        </w:rPr>
      </w:pP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Příjemce dotace čestně prohlašuje, že údaje, které uvedl ve formuláři vyúčtování: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jsou uvedeny úplně a správně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skutečnosti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odpovídají účetnictví příjemce</w:t>
      </w:r>
    </w:p>
    <w:p w:rsidR="00F764AF" w:rsidRPr="003E6C4E" w:rsidRDefault="00F764AF" w:rsidP="00A81359">
      <w:pPr>
        <w:numPr>
          <w:ilvl w:val="4"/>
          <w:numId w:val="11"/>
        </w:numPr>
        <w:tabs>
          <w:tab w:val="clear" w:pos="4668"/>
        </w:tabs>
        <w:spacing w:line="360" w:lineRule="auto"/>
        <w:ind w:hanging="4668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veškeré účetní doklady vztahující se k projektu jsou v případě kontroly projektu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            dostupné v účetnictví příjemce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Podepisující osoba, není-li sama příjemcem dotace, prohl</w:t>
      </w:r>
      <w:r w:rsidR="00A81359" w:rsidRPr="003E6C4E">
        <w:rPr>
          <w:sz w:val="24"/>
          <w:szCs w:val="24"/>
        </w:rPr>
        <w:t>ašuje, že je oprávněna jednat a </w:t>
      </w:r>
      <w:r w:rsidRPr="003E6C4E">
        <w:rPr>
          <w:sz w:val="24"/>
          <w:szCs w:val="24"/>
        </w:rPr>
        <w:t>podepisovat jménem příjemce dotace.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 xml:space="preserve">Podepisující osoba si je vědoma možných správně-právních i trestněprávních důsledků nepravdivého čestného prohlášení (včetně trestného činu </w:t>
      </w:r>
      <w:r w:rsidR="00196969" w:rsidRPr="003E6C4E">
        <w:rPr>
          <w:sz w:val="24"/>
          <w:szCs w:val="24"/>
        </w:rPr>
        <w:t xml:space="preserve">dotačního </w:t>
      </w:r>
      <w:r w:rsidRPr="003E6C4E">
        <w:rPr>
          <w:sz w:val="24"/>
          <w:szCs w:val="24"/>
        </w:rPr>
        <w:t>podvodu podle § 2</w:t>
      </w:r>
      <w:r w:rsidR="00196969" w:rsidRPr="003E6C4E">
        <w:rPr>
          <w:sz w:val="24"/>
          <w:szCs w:val="24"/>
        </w:rPr>
        <w:t>12</w:t>
      </w:r>
      <w:r w:rsidRPr="003E6C4E">
        <w:rPr>
          <w:sz w:val="24"/>
          <w:szCs w:val="24"/>
        </w:rPr>
        <w:t xml:space="preserve"> trestního</w:t>
      </w:r>
      <w:r w:rsidRPr="003E6C4E">
        <w:rPr>
          <w:b/>
          <w:sz w:val="24"/>
          <w:szCs w:val="24"/>
        </w:rPr>
        <w:t xml:space="preserve"> </w:t>
      </w:r>
      <w:r w:rsidRPr="003E6C4E">
        <w:rPr>
          <w:sz w:val="24"/>
          <w:szCs w:val="24"/>
        </w:rPr>
        <w:t>zákon</w:t>
      </w:r>
      <w:r w:rsidR="00196969" w:rsidRPr="003E6C4E">
        <w:rPr>
          <w:sz w:val="24"/>
          <w:szCs w:val="24"/>
        </w:rPr>
        <w:t>íku</w:t>
      </w:r>
      <w:r w:rsidRPr="003E6C4E">
        <w:rPr>
          <w:sz w:val="24"/>
          <w:szCs w:val="24"/>
        </w:rPr>
        <w:t>).</w:t>
      </w:r>
    </w:p>
    <w:p w:rsidR="00F764AF" w:rsidRPr="003E6C4E" w:rsidRDefault="00F764AF" w:rsidP="00A81359">
      <w:pPr>
        <w:spacing w:line="360" w:lineRule="auto"/>
        <w:outlineLvl w:val="0"/>
        <w:rPr>
          <w:sz w:val="24"/>
          <w:szCs w:val="24"/>
        </w:rPr>
      </w:pP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V ………………… dne …………………</w:t>
      </w:r>
    </w:p>
    <w:p w:rsidR="00F764AF" w:rsidRPr="003E6C4E" w:rsidRDefault="00F764AF" w:rsidP="00A81359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…………………</w:t>
      </w:r>
    </w:p>
    <w:p w:rsidR="00F764AF" w:rsidRPr="003E6C4E" w:rsidRDefault="00F764AF" w:rsidP="00F764AF">
      <w:pPr>
        <w:spacing w:line="360" w:lineRule="auto"/>
        <w:jc w:val="both"/>
        <w:outlineLvl w:val="0"/>
        <w:rPr>
          <w:sz w:val="24"/>
          <w:szCs w:val="24"/>
        </w:rPr>
      </w:pPr>
      <w:r w:rsidRPr="003E6C4E">
        <w:rPr>
          <w:sz w:val="24"/>
          <w:szCs w:val="24"/>
        </w:rPr>
        <w:t>jméno, příjmení, podpis, razítko příjemce dotace (resp. osoby oprávněné jednat jménem příjemce, je-li jím právnická osoba)</w:t>
      </w:r>
    </w:p>
    <w:p w:rsidR="00A81359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  <w:r w:rsidRPr="003E6C4E">
        <w:rPr>
          <w:sz w:val="24"/>
          <w:szCs w:val="24"/>
        </w:rPr>
        <w:br w:type="page"/>
      </w:r>
      <w:r w:rsidRPr="003E6C4E">
        <w:rPr>
          <w:b/>
          <w:sz w:val="28"/>
          <w:szCs w:val="28"/>
        </w:rPr>
        <w:lastRenderedPageBreak/>
        <w:t>Příloha č. 4</w:t>
      </w:r>
    </w:p>
    <w:p w:rsidR="00A81359" w:rsidRPr="003E6C4E" w:rsidRDefault="00A81359" w:rsidP="00A81359">
      <w:pPr>
        <w:tabs>
          <w:tab w:val="center" w:pos="4536"/>
        </w:tabs>
        <w:outlineLvl w:val="0"/>
        <w:rPr>
          <w:b/>
          <w:sz w:val="28"/>
          <w:szCs w:val="28"/>
        </w:rPr>
      </w:pPr>
    </w:p>
    <w:p w:rsidR="00CA013B" w:rsidRDefault="00CA013B" w:rsidP="00CA013B">
      <w:pPr>
        <w:tabs>
          <w:tab w:val="center" w:pos="4536"/>
        </w:tabs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Zhodnocení projektu</w:t>
      </w:r>
    </w:p>
    <w:p w:rsidR="00CA013B" w:rsidRDefault="00CA013B" w:rsidP="00CA013B">
      <w:pPr>
        <w:jc w:val="both"/>
        <w:rPr>
          <w:sz w:val="24"/>
        </w:rPr>
      </w:pPr>
    </w:p>
    <w:p w:rsidR="00F51138" w:rsidRDefault="00CA013B" w:rsidP="00CA013B">
      <w:pPr>
        <w:spacing w:line="360" w:lineRule="auto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Uveďte stručné slovní zhodnocení realizovaného projektu (včetně rekapitulace případných změn provedených a náležitě oznámených během roku)</w:t>
      </w:r>
      <w:r w:rsidR="006D5D29">
        <w:rPr>
          <w:bCs/>
          <w:sz w:val="22"/>
          <w:szCs w:val="22"/>
        </w:rPr>
        <w:t>.</w:t>
      </w:r>
    </w:p>
    <w:p w:rsidR="00CA013B" w:rsidRPr="00C62F55" w:rsidRDefault="006D5D29" w:rsidP="00CA013B">
      <w:pPr>
        <w:spacing w:line="360" w:lineRule="auto"/>
        <w:jc w:val="both"/>
        <w:rPr>
          <w:bCs/>
          <w:sz w:val="22"/>
          <w:szCs w:val="22"/>
          <w:u w:val="single"/>
        </w:rPr>
      </w:pPr>
      <w:r>
        <w:rPr>
          <w:bCs/>
          <w:sz w:val="22"/>
          <w:szCs w:val="22"/>
        </w:rPr>
        <w:t>Vyplňte také tuto</w:t>
      </w:r>
      <w:r w:rsidR="00C62F55">
        <w:rPr>
          <w:bCs/>
          <w:sz w:val="22"/>
          <w:szCs w:val="22"/>
        </w:rPr>
        <w:t xml:space="preserve"> </w:t>
      </w:r>
      <w:r w:rsidR="00C62F55" w:rsidRPr="00C62F55">
        <w:rPr>
          <w:bCs/>
          <w:sz w:val="22"/>
          <w:szCs w:val="22"/>
          <w:u w:val="single"/>
        </w:rPr>
        <w:t>tabulku:</w:t>
      </w:r>
    </w:p>
    <w:p w:rsidR="00CA013B" w:rsidRDefault="00CA013B" w:rsidP="00CA013B">
      <w:pPr>
        <w:rPr>
          <w:sz w:val="24"/>
        </w:rPr>
      </w:pPr>
    </w:p>
    <w:p w:rsidR="00CA013B" w:rsidRDefault="00CA013B" w:rsidP="00CA013B">
      <w:pPr>
        <w:rPr>
          <w:b/>
          <w:sz w:val="24"/>
          <w:szCs w:val="24"/>
        </w:rPr>
      </w:pPr>
      <w:r>
        <w:rPr>
          <w:b/>
          <w:sz w:val="24"/>
          <w:szCs w:val="24"/>
        </w:rPr>
        <w:t>Tabulka pro výkaz vykonaných harmonizačních oprav autoritních záznamů</w:t>
      </w:r>
    </w:p>
    <w:p w:rsidR="00CA013B" w:rsidRDefault="00CA013B" w:rsidP="00CA013B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70"/>
        <w:gridCol w:w="2269"/>
        <w:gridCol w:w="2556"/>
        <w:gridCol w:w="2533"/>
      </w:tblGrid>
      <w:tr w:rsidR="00CA013B" w:rsidTr="00CA013B">
        <w:trPr>
          <w:trHeight w:val="964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13B" w:rsidRDefault="00CA013B">
            <w:pPr>
              <w:jc w:val="center"/>
              <w:rPr>
                <w:b/>
                <w:lang w:eastAsia="en-US"/>
              </w:rPr>
            </w:pPr>
            <w:r>
              <w:rPr>
                <w:b/>
              </w:rPr>
              <w:t>Jméno knihovny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13B" w:rsidRDefault="00CA013B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Celkem počet BIB záznamů v OPAC</w:t>
            </w: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13B" w:rsidRDefault="00CA013B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Počet autoritních záhlaví převzatých z Národních autorit celkem do r. 20</w:t>
            </w:r>
            <w:r w:rsidR="008B6BBA">
              <w:rPr>
                <w:b/>
              </w:rPr>
              <w:t>2</w:t>
            </w:r>
            <w:r w:rsidR="003F1538">
              <w:rPr>
                <w:b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A013B" w:rsidRDefault="00CA013B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</w:rPr>
              <w:t>Počet zharmonizovaných autoritních záhlaví v roce 20</w:t>
            </w:r>
            <w:r w:rsidR="008B6BBA">
              <w:rPr>
                <w:b/>
              </w:rPr>
              <w:t>2</w:t>
            </w:r>
            <w:r w:rsidR="003F1538">
              <w:rPr>
                <w:b/>
              </w:rPr>
              <w:t>2</w:t>
            </w:r>
          </w:p>
        </w:tc>
      </w:tr>
      <w:tr w:rsidR="00CA013B" w:rsidTr="00CA013B">
        <w:trPr>
          <w:trHeight w:val="1119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B" w:rsidRDefault="00CA013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B" w:rsidRDefault="00CA013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B" w:rsidRDefault="00CA013B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013B" w:rsidRDefault="00CA013B">
            <w:pPr>
              <w:rPr>
                <w:sz w:val="22"/>
                <w:szCs w:val="22"/>
                <w:lang w:eastAsia="en-US"/>
              </w:rPr>
            </w:pPr>
          </w:p>
        </w:tc>
      </w:tr>
    </w:tbl>
    <w:p w:rsidR="00CA013B" w:rsidRDefault="00CA013B" w:rsidP="00CA013B">
      <w:pPr>
        <w:rPr>
          <w:sz w:val="24"/>
          <w:szCs w:val="24"/>
          <w:lang w:eastAsia="en-US"/>
        </w:rPr>
      </w:pPr>
    </w:p>
    <w:p w:rsidR="00CA013B" w:rsidRDefault="00CA013B" w:rsidP="00CA013B">
      <w:pPr>
        <w:rPr>
          <w:sz w:val="24"/>
          <w:szCs w:val="24"/>
        </w:rPr>
      </w:pPr>
    </w:p>
    <w:p w:rsidR="00CA013B" w:rsidRDefault="00CA013B" w:rsidP="00CA013B">
      <w:pPr>
        <w:rPr>
          <w:sz w:val="24"/>
          <w:szCs w:val="24"/>
        </w:rPr>
      </w:pPr>
    </w:p>
    <w:sectPr w:rsidR="00CA013B" w:rsidSect="00B853E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276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F4A81" w:rsidRDefault="00BF4A81">
      <w:r>
        <w:separator/>
      </w:r>
    </w:p>
  </w:endnote>
  <w:endnote w:type="continuationSeparator" w:id="0">
    <w:p w:rsidR="00BF4A81" w:rsidRDefault="00BF4A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722" w:rsidRDefault="00160722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722" w:rsidRDefault="00160722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722" w:rsidRDefault="0016072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F4A81" w:rsidRDefault="00BF4A81">
      <w:r>
        <w:separator/>
      </w:r>
    </w:p>
  </w:footnote>
  <w:footnote w:type="continuationSeparator" w:id="0">
    <w:p w:rsidR="00BF4A81" w:rsidRDefault="00BF4A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722" w:rsidRDefault="00160722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722" w:rsidRDefault="00160722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60722" w:rsidRDefault="0016072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20DF4C6F"/>
    <w:multiLevelType w:val="hybridMultilevel"/>
    <w:tmpl w:val="E53256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C204AE"/>
    <w:multiLevelType w:val="hybridMultilevel"/>
    <w:tmpl w:val="8EF0F8F0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99479EA"/>
    <w:multiLevelType w:val="hybridMultilevel"/>
    <w:tmpl w:val="239EB622"/>
    <w:lvl w:ilvl="0" w:tplc="22AC82A8">
      <w:start w:val="1"/>
      <w:numFmt w:val="lowerLetter"/>
      <w:lvlText w:val="%1)"/>
      <w:lvlJc w:val="left"/>
      <w:pPr>
        <w:tabs>
          <w:tab w:val="num" w:pos="780"/>
        </w:tabs>
        <w:ind w:left="780" w:hanging="360"/>
      </w:pPr>
      <w:rPr>
        <w:rFonts w:hint="default"/>
        <w:i/>
      </w:rPr>
    </w:lvl>
    <w:lvl w:ilvl="1" w:tplc="04050001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i/>
      </w:rPr>
    </w:lvl>
    <w:lvl w:ilvl="2" w:tplc="A446C516">
      <w:start w:val="12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4" w15:restartNumberingAfterBreak="0">
    <w:nsid w:val="4D546756"/>
    <w:multiLevelType w:val="hybridMultilevel"/>
    <w:tmpl w:val="0EDEAF8A"/>
    <w:lvl w:ilvl="0" w:tplc="FFFFFFFF">
      <w:start w:val="1"/>
      <w:numFmt w:val="bullet"/>
      <w:lvlText w:val=""/>
      <w:legacy w:legacy="1" w:legacySpace="0" w:legacyIndent="360"/>
      <w:lvlJc w:val="left"/>
      <w:pPr>
        <w:ind w:left="1068" w:hanging="360"/>
      </w:pPr>
      <w:rPr>
        <w:rFonts w:ascii="Symbol" w:hAnsi="Symbol" w:hint="default"/>
      </w:rPr>
    </w:lvl>
    <w:lvl w:ilvl="1" w:tplc="0405000F">
      <w:start w:val="1"/>
      <w:numFmt w:val="decimal"/>
      <w:lvlText w:val="%2."/>
      <w:lvlJc w:val="left"/>
      <w:pPr>
        <w:tabs>
          <w:tab w:val="num" w:pos="2508"/>
        </w:tabs>
        <w:ind w:left="2508" w:hanging="360"/>
      </w:pPr>
    </w:lvl>
    <w:lvl w:ilvl="2" w:tplc="04050005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</w:rPr>
    </w:lvl>
    <w:lvl w:ilvl="3" w:tplc="DF766672">
      <w:start w:val="3"/>
      <w:numFmt w:val="upperRoman"/>
      <w:lvlText w:val="%4."/>
      <w:lvlJc w:val="left"/>
      <w:pPr>
        <w:tabs>
          <w:tab w:val="num" w:pos="4308"/>
        </w:tabs>
        <w:ind w:left="4308" w:hanging="720"/>
      </w:pPr>
      <w:rPr>
        <w:rFonts w:hint="default"/>
      </w:rPr>
    </w:lvl>
    <w:lvl w:ilvl="4" w:tplc="CD68B06A">
      <w:start w:val="1"/>
      <w:numFmt w:val="decimal"/>
      <w:lvlText w:val="%5)"/>
      <w:lvlJc w:val="left"/>
      <w:pPr>
        <w:tabs>
          <w:tab w:val="num" w:pos="4668"/>
        </w:tabs>
        <w:ind w:left="4668" w:hanging="360"/>
      </w:pPr>
      <w:rPr>
        <w:rFonts w:ascii="Times New Roman" w:eastAsia="Times New Roman" w:hAnsi="Times New Roman" w:cs="Times New Roman"/>
      </w:rPr>
    </w:lvl>
    <w:lvl w:ilvl="5" w:tplc="04050005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828"/>
        </w:tabs>
        <w:ind w:left="6828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548"/>
        </w:tabs>
        <w:ind w:left="7548" w:hanging="360"/>
      </w:pPr>
      <w:rPr>
        <w:rFonts w:ascii="Wingdings" w:hAnsi="Wingdings" w:hint="default"/>
      </w:rPr>
    </w:lvl>
  </w:abstractNum>
  <w:abstractNum w:abstractNumId="5" w15:restartNumberingAfterBreak="0">
    <w:nsid w:val="54C379C9"/>
    <w:multiLevelType w:val="hybridMultilevel"/>
    <w:tmpl w:val="B0787BC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8642A4"/>
    <w:multiLevelType w:val="hybridMultilevel"/>
    <w:tmpl w:val="AA783E6E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8C24AE6"/>
    <w:multiLevelType w:val="hybridMultilevel"/>
    <w:tmpl w:val="4CDAA5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DD50A8D"/>
    <w:multiLevelType w:val="hybridMultilevel"/>
    <w:tmpl w:val="D25A6126"/>
    <w:lvl w:ilvl="0" w:tplc="0405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EEB36A6"/>
    <w:multiLevelType w:val="hybridMultilevel"/>
    <w:tmpl w:val="77A0C7D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81F1B"/>
    <w:multiLevelType w:val="hybridMultilevel"/>
    <w:tmpl w:val="1B3C2D0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4F7D66"/>
    <w:multiLevelType w:val="hybridMultilevel"/>
    <w:tmpl w:val="D8B2A3DE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1AF10D3"/>
    <w:multiLevelType w:val="hybridMultilevel"/>
    <w:tmpl w:val="3952861E"/>
    <w:lvl w:ilvl="0" w:tplc="0405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3F37DDF"/>
    <w:multiLevelType w:val="hybridMultilevel"/>
    <w:tmpl w:val="404AC51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56491F"/>
    <w:multiLevelType w:val="hybridMultilevel"/>
    <w:tmpl w:val="E0ACA1B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11"/>
  </w:num>
  <w:num w:numId="3">
    <w:abstractNumId w:val="3"/>
  </w:num>
  <w:num w:numId="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5">
    <w:abstractNumId w:val="9"/>
  </w:num>
  <w:num w:numId="6">
    <w:abstractNumId w:val="7"/>
  </w:num>
  <w:num w:numId="7">
    <w:abstractNumId w:val="10"/>
  </w:num>
  <w:num w:numId="8">
    <w:abstractNumId w:val="6"/>
  </w:num>
  <w:num w:numId="9">
    <w:abstractNumId w:val="2"/>
  </w:num>
  <w:num w:numId="10">
    <w:abstractNumId w:val="13"/>
  </w:num>
  <w:num w:numId="11">
    <w:abstractNumId w:val="4"/>
  </w:num>
  <w:num w:numId="12">
    <w:abstractNumId w:val="8"/>
  </w:num>
  <w:num w:numId="13">
    <w:abstractNumId w:val="5"/>
  </w:num>
  <w:num w:numId="14">
    <w:abstractNumId w:val="14"/>
  </w:num>
  <w:num w:numId="15">
    <w:abstractNumId w:val="1"/>
  </w:num>
  <w:num w:numId="16">
    <w:abstractNumId w:val="12"/>
  </w:num>
  <w:num w:numId="17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99D"/>
    <w:rsid w:val="000138E1"/>
    <w:rsid w:val="00014CED"/>
    <w:rsid w:val="00021D2A"/>
    <w:rsid w:val="00024956"/>
    <w:rsid w:val="000314E8"/>
    <w:rsid w:val="000476BD"/>
    <w:rsid w:val="00057D50"/>
    <w:rsid w:val="00065F43"/>
    <w:rsid w:val="0007256A"/>
    <w:rsid w:val="00080B46"/>
    <w:rsid w:val="00085D85"/>
    <w:rsid w:val="000A0E45"/>
    <w:rsid w:val="000B22AE"/>
    <w:rsid w:val="000B5490"/>
    <w:rsid w:val="000C3E3F"/>
    <w:rsid w:val="000D6FD2"/>
    <w:rsid w:val="000D77D0"/>
    <w:rsid w:val="00106813"/>
    <w:rsid w:val="00113391"/>
    <w:rsid w:val="00116AF0"/>
    <w:rsid w:val="001230C0"/>
    <w:rsid w:val="0014670D"/>
    <w:rsid w:val="00160722"/>
    <w:rsid w:val="0017324F"/>
    <w:rsid w:val="00176874"/>
    <w:rsid w:val="00196969"/>
    <w:rsid w:val="001A0B09"/>
    <w:rsid w:val="001A0FBB"/>
    <w:rsid w:val="001A17F5"/>
    <w:rsid w:val="001A37DD"/>
    <w:rsid w:val="001A4123"/>
    <w:rsid w:val="001C0EED"/>
    <w:rsid w:val="001E2741"/>
    <w:rsid w:val="001F32EF"/>
    <w:rsid w:val="001F47FF"/>
    <w:rsid w:val="0020229B"/>
    <w:rsid w:val="002033C0"/>
    <w:rsid w:val="00227AA1"/>
    <w:rsid w:val="00235FB0"/>
    <w:rsid w:val="0023756E"/>
    <w:rsid w:val="00275883"/>
    <w:rsid w:val="00295890"/>
    <w:rsid w:val="00295EFC"/>
    <w:rsid w:val="002B2C5A"/>
    <w:rsid w:val="002B3769"/>
    <w:rsid w:val="002B6EC0"/>
    <w:rsid w:val="002C3E03"/>
    <w:rsid w:val="00323DC8"/>
    <w:rsid w:val="003247CF"/>
    <w:rsid w:val="003325AA"/>
    <w:rsid w:val="00334D44"/>
    <w:rsid w:val="00345C4A"/>
    <w:rsid w:val="00356F3C"/>
    <w:rsid w:val="00361EDE"/>
    <w:rsid w:val="00374303"/>
    <w:rsid w:val="00375A37"/>
    <w:rsid w:val="00390F13"/>
    <w:rsid w:val="003A0698"/>
    <w:rsid w:val="003A5C77"/>
    <w:rsid w:val="003C1E6C"/>
    <w:rsid w:val="003D1BFD"/>
    <w:rsid w:val="003D1ED2"/>
    <w:rsid w:val="003E6C4E"/>
    <w:rsid w:val="003F1538"/>
    <w:rsid w:val="003F652A"/>
    <w:rsid w:val="004023F6"/>
    <w:rsid w:val="00407606"/>
    <w:rsid w:val="004109D3"/>
    <w:rsid w:val="004252FF"/>
    <w:rsid w:val="00436F43"/>
    <w:rsid w:val="004417D8"/>
    <w:rsid w:val="004661A1"/>
    <w:rsid w:val="004757BC"/>
    <w:rsid w:val="00481934"/>
    <w:rsid w:val="00493E2C"/>
    <w:rsid w:val="004A06E9"/>
    <w:rsid w:val="004A5351"/>
    <w:rsid w:val="004A77F0"/>
    <w:rsid w:val="004B4DD7"/>
    <w:rsid w:val="004B7735"/>
    <w:rsid w:val="004D0B0C"/>
    <w:rsid w:val="004D2638"/>
    <w:rsid w:val="004D3593"/>
    <w:rsid w:val="004D78EE"/>
    <w:rsid w:val="004F33DB"/>
    <w:rsid w:val="004F3B6F"/>
    <w:rsid w:val="00506DE9"/>
    <w:rsid w:val="00515497"/>
    <w:rsid w:val="0052005F"/>
    <w:rsid w:val="005234A1"/>
    <w:rsid w:val="00543C1B"/>
    <w:rsid w:val="00550693"/>
    <w:rsid w:val="00574057"/>
    <w:rsid w:val="00581BED"/>
    <w:rsid w:val="00596847"/>
    <w:rsid w:val="005D4374"/>
    <w:rsid w:val="005D5C68"/>
    <w:rsid w:val="005E1748"/>
    <w:rsid w:val="006002E3"/>
    <w:rsid w:val="006018F9"/>
    <w:rsid w:val="006054B8"/>
    <w:rsid w:val="00623BEF"/>
    <w:rsid w:val="006426A0"/>
    <w:rsid w:val="0064499D"/>
    <w:rsid w:val="006545DA"/>
    <w:rsid w:val="00662498"/>
    <w:rsid w:val="00663FA0"/>
    <w:rsid w:val="006773E4"/>
    <w:rsid w:val="0068759E"/>
    <w:rsid w:val="0069262A"/>
    <w:rsid w:val="00694DD3"/>
    <w:rsid w:val="006C0B16"/>
    <w:rsid w:val="006D53A4"/>
    <w:rsid w:val="006D5D29"/>
    <w:rsid w:val="006E6853"/>
    <w:rsid w:val="007014FC"/>
    <w:rsid w:val="00704527"/>
    <w:rsid w:val="0071293D"/>
    <w:rsid w:val="00732B65"/>
    <w:rsid w:val="007420ED"/>
    <w:rsid w:val="00745748"/>
    <w:rsid w:val="007546C9"/>
    <w:rsid w:val="00756C20"/>
    <w:rsid w:val="00787172"/>
    <w:rsid w:val="007973FD"/>
    <w:rsid w:val="007A5FC4"/>
    <w:rsid w:val="007A629B"/>
    <w:rsid w:val="007B2287"/>
    <w:rsid w:val="007C19C3"/>
    <w:rsid w:val="007C3FA1"/>
    <w:rsid w:val="007D43DC"/>
    <w:rsid w:val="007F1E36"/>
    <w:rsid w:val="007F4F77"/>
    <w:rsid w:val="0081486B"/>
    <w:rsid w:val="00817D9A"/>
    <w:rsid w:val="008358D5"/>
    <w:rsid w:val="0085584A"/>
    <w:rsid w:val="00874222"/>
    <w:rsid w:val="008B0EA5"/>
    <w:rsid w:val="008B6BBA"/>
    <w:rsid w:val="008C34D7"/>
    <w:rsid w:val="008D0844"/>
    <w:rsid w:val="008F2875"/>
    <w:rsid w:val="009054EB"/>
    <w:rsid w:val="00934526"/>
    <w:rsid w:val="00946014"/>
    <w:rsid w:val="00960398"/>
    <w:rsid w:val="009721AF"/>
    <w:rsid w:val="00991FFE"/>
    <w:rsid w:val="0099308A"/>
    <w:rsid w:val="009A0409"/>
    <w:rsid w:val="009A319C"/>
    <w:rsid w:val="009B302F"/>
    <w:rsid w:val="009B5383"/>
    <w:rsid w:val="009C5AA9"/>
    <w:rsid w:val="009D13D0"/>
    <w:rsid w:val="009D62E9"/>
    <w:rsid w:val="009F630E"/>
    <w:rsid w:val="00A13648"/>
    <w:rsid w:val="00A13CA0"/>
    <w:rsid w:val="00A152D8"/>
    <w:rsid w:val="00A1616F"/>
    <w:rsid w:val="00A22DA5"/>
    <w:rsid w:val="00A356A5"/>
    <w:rsid w:val="00A55FE1"/>
    <w:rsid w:val="00A57DB1"/>
    <w:rsid w:val="00A70489"/>
    <w:rsid w:val="00A77D05"/>
    <w:rsid w:val="00A81359"/>
    <w:rsid w:val="00A842D4"/>
    <w:rsid w:val="00A93175"/>
    <w:rsid w:val="00A93F0F"/>
    <w:rsid w:val="00A95BC1"/>
    <w:rsid w:val="00A973A4"/>
    <w:rsid w:val="00AB0D56"/>
    <w:rsid w:val="00AB6AF4"/>
    <w:rsid w:val="00AC747E"/>
    <w:rsid w:val="00AD13D4"/>
    <w:rsid w:val="00AD2DE9"/>
    <w:rsid w:val="00AE439E"/>
    <w:rsid w:val="00AF2B08"/>
    <w:rsid w:val="00AF3D96"/>
    <w:rsid w:val="00B038AD"/>
    <w:rsid w:val="00B414D4"/>
    <w:rsid w:val="00B53E33"/>
    <w:rsid w:val="00B60BBC"/>
    <w:rsid w:val="00B62CC7"/>
    <w:rsid w:val="00B638F9"/>
    <w:rsid w:val="00B70C8B"/>
    <w:rsid w:val="00B83327"/>
    <w:rsid w:val="00B853E3"/>
    <w:rsid w:val="00B94BEB"/>
    <w:rsid w:val="00BA4B9F"/>
    <w:rsid w:val="00BB6F6B"/>
    <w:rsid w:val="00BC2764"/>
    <w:rsid w:val="00BE7A00"/>
    <w:rsid w:val="00BF3021"/>
    <w:rsid w:val="00BF4A81"/>
    <w:rsid w:val="00C07CFA"/>
    <w:rsid w:val="00C1453A"/>
    <w:rsid w:val="00C62F55"/>
    <w:rsid w:val="00C64DF7"/>
    <w:rsid w:val="00C927D9"/>
    <w:rsid w:val="00C95B56"/>
    <w:rsid w:val="00CA013B"/>
    <w:rsid w:val="00CA383C"/>
    <w:rsid w:val="00CA4D82"/>
    <w:rsid w:val="00CB2F8E"/>
    <w:rsid w:val="00CC74F7"/>
    <w:rsid w:val="00CD3CCE"/>
    <w:rsid w:val="00CE0DA3"/>
    <w:rsid w:val="00CE594A"/>
    <w:rsid w:val="00CF3421"/>
    <w:rsid w:val="00D12875"/>
    <w:rsid w:val="00D12AF4"/>
    <w:rsid w:val="00D17CE4"/>
    <w:rsid w:val="00D22759"/>
    <w:rsid w:val="00D50933"/>
    <w:rsid w:val="00D54D76"/>
    <w:rsid w:val="00D60333"/>
    <w:rsid w:val="00D75CD4"/>
    <w:rsid w:val="00D76099"/>
    <w:rsid w:val="00D81F62"/>
    <w:rsid w:val="00D8732E"/>
    <w:rsid w:val="00D87524"/>
    <w:rsid w:val="00DA47D8"/>
    <w:rsid w:val="00DA7525"/>
    <w:rsid w:val="00DB01B1"/>
    <w:rsid w:val="00DB2F9A"/>
    <w:rsid w:val="00DE0606"/>
    <w:rsid w:val="00DF00EE"/>
    <w:rsid w:val="00DF2FD8"/>
    <w:rsid w:val="00E26447"/>
    <w:rsid w:val="00E643DF"/>
    <w:rsid w:val="00E76592"/>
    <w:rsid w:val="00E777E4"/>
    <w:rsid w:val="00E839DA"/>
    <w:rsid w:val="00EC3698"/>
    <w:rsid w:val="00ED26D0"/>
    <w:rsid w:val="00ED7435"/>
    <w:rsid w:val="00EE3F1F"/>
    <w:rsid w:val="00F01A61"/>
    <w:rsid w:val="00F06391"/>
    <w:rsid w:val="00F14B00"/>
    <w:rsid w:val="00F238F2"/>
    <w:rsid w:val="00F34A65"/>
    <w:rsid w:val="00F4007F"/>
    <w:rsid w:val="00F51138"/>
    <w:rsid w:val="00F70F43"/>
    <w:rsid w:val="00F764AF"/>
    <w:rsid w:val="00F93B13"/>
    <w:rsid w:val="00F93EA9"/>
    <w:rsid w:val="00F94D18"/>
    <w:rsid w:val="00F97922"/>
    <w:rsid w:val="00FC1B41"/>
    <w:rsid w:val="00FD1125"/>
    <w:rsid w:val="00FD7934"/>
    <w:rsid w:val="00FE4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F3421"/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character" w:styleId="Hypertextovodkaz">
    <w:name w:val="Hyperlink"/>
    <w:rsid w:val="0064499D"/>
    <w:rPr>
      <w:color w:val="0000FF"/>
      <w:u w:val="single"/>
    </w:rPr>
  </w:style>
  <w:style w:type="paragraph" w:styleId="Textbubliny">
    <w:name w:val="Balloon Text"/>
    <w:basedOn w:val="Normln"/>
    <w:semiHidden/>
    <w:rsid w:val="000314E8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rsid w:val="007014F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A81359"/>
  </w:style>
  <w:style w:type="character" w:styleId="Znakapoznpodarou">
    <w:name w:val="footnote reference"/>
    <w:semiHidden/>
    <w:rsid w:val="00A81359"/>
    <w:rPr>
      <w:vertAlign w:val="superscript"/>
    </w:rPr>
  </w:style>
  <w:style w:type="paragraph" w:styleId="Rozloendokumentu">
    <w:name w:val="Document Map"/>
    <w:basedOn w:val="Normln"/>
    <w:semiHidden/>
    <w:rsid w:val="000A0E45"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rsid w:val="0016072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160722"/>
  </w:style>
  <w:style w:type="paragraph" w:styleId="Zpat">
    <w:name w:val="footer"/>
    <w:basedOn w:val="Normln"/>
    <w:link w:val="ZpatChar"/>
    <w:rsid w:val="0016072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1607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99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6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9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3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437</Words>
  <Characters>3007</Characters>
  <Application>Microsoft Office Word</Application>
  <DocSecurity>0</DocSecurity>
  <Lines>25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2022-08-16T08:01:00Z</dcterms:created>
  <dcterms:modified xsi:type="dcterms:W3CDTF">2022-08-16T08:01:00Z</dcterms:modified>
</cp:coreProperties>
</file>